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7245"/>
        <w:gridCol w:w="16"/>
        <w:tblGridChange w:id="0">
          <w:tblGrid>
            <w:gridCol w:w="2943"/>
            <w:gridCol w:w="7245"/>
            <w:gridCol w:w="16"/>
          </w:tblGrid>
        </w:tblGridChange>
      </w:tblGrid>
      <w:tr>
        <w:tc>
          <w:tcPr>
            <w:gridSpan w:val="2"/>
            <w:shd w:fill="8eaadb"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D. </w:t>
            </w:r>
            <w:r w:rsidDel="00000000" w:rsidR="00000000" w:rsidRPr="00000000">
              <w:rPr>
                <w:rFonts w:ascii="Calibri" w:cs="Calibri" w:eastAsia="Calibri" w:hAnsi="Calibri"/>
                <w:b w:val="1"/>
                <w:i w:val="1"/>
                <w:smallCaps w:val="0"/>
                <w:strike w:val="0"/>
                <w:color w:val="000000"/>
                <w:sz w:val="32"/>
                <w:szCs w:val="32"/>
                <w:u w:val="none"/>
                <w:shd w:fill="auto" w:val="clear"/>
                <w:vertAlign w:val="baseline"/>
                <w:rtl w:val="0"/>
              </w:rPr>
              <w:t xml:space="preserve">APERÇU DU RAPPORT DE DÉTERMINATION DE L’INTÉRÊT SUPÉRIEUR DE L’ENFANT (DISE) DE L’UNHCR</w:t>
            </w:r>
            <w:r w:rsidDel="00000000" w:rsidR="00000000" w:rsidRPr="00000000">
              <w:rPr>
                <w:rtl w:val="0"/>
              </w:rPr>
            </w:r>
          </w:p>
        </w:tc>
      </w:tr>
      <w:tr>
        <w:tc>
          <w:tcPr>
            <w:tcBorders>
              <w:right w:color="000000" w:space="0" w:sz="0" w:val="nil"/>
            </w:tcBorders>
            <w:shd w:fill="d9d9d9" w:val="clear"/>
          </w:tcPr>
          <w:p w:rsidR="00000000" w:rsidDel="00000000" w:rsidP="00000000" w:rsidRDefault="00000000" w:rsidRPr="00000000" w14:paraId="00000004">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2"/>
            <w:tcBorders>
              <w:left w:color="000000" w:space="0" w:sz="0" w:val="nil"/>
            </w:tcBorders>
            <w:shd w:fill="d9d9d9" w:val="clear"/>
          </w:tcPr>
          <w:p w:rsidR="00000000" w:rsidDel="00000000" w:rsidP="00000000" w:rsidRDefault="00000000" w:rsidRPr="00000000" w14:paraId="00000005">
            <w:pPr>
              <w:spacing w:line="240" w:lineRule="auto"/>
              <w:jc w:val="left"/>
              <w:rPr>
                <w:sz w:val="20"/>
                <w:szCs w:val="20"/>
              </w:rPr>
            </w:pPr>
            <w:r w:rsidDel="00000000" w:rsidR="00000000" w:rsidRPr="00000000">
              <w:rPr>
                <w:sz w:val="20"/>
                <w:szCs w:val="20"/>
                <w:rtl w:val="0"/>
              </w:rPr>
              <w:t xml:space="preserve">À n’importe quelle étape du processus.</w:t>
            </w:r>
          </w:p>
        </w:tc>
      </w:tr>
      <w:tr>
        <w:tc>
          <w:tcPr>
            <w:tcBorders>
              <w:right w:color="000000" w:space="0" w:sz="0" w:val="nil"/>
            </w:tcBorders>
            <w:shd w:fill="d9d9d9" w:val="clear"/>
          </w:tcPr>
          <w:p w:rsidR="00000000" w:rsidDel="00000000" w:rsidP="00000000" w:rsidRDefault="00000000" w:rsidRPr="00000000" w14:paraId="00000007">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2"/>
            <w:tcBorders>
              <w:left w:color="000000" w:space="0" w:sz="0" w:val="nil"/>
            </w:tcBorders>
            <w:shd w:fill="d9d9d9" w:val="clear"/>
          </w:tcPr>
          <w:p w:rsidR="00000000" w:rsidDel="00000000" w:rsidP="00000000" w:rsidRDefault="00000000" w:rsidRPr="00000000" w14:paraId="00000008">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0A">
            <w:pPr>
              <w:spacing w:line="240" w:lineRule="auto"/>
              <w:jc w:val="left"/>
              <w:rPr>
                <w:b w:val="1"/>
                <w:sz w:val="20"/>
                <w:szCs w:val="20"/>
              </w:rPr>
            </w:pPr>
            <w:r w:rsidDel="00000000" w:rsidR="00000000" w:rsidRPr="00000000">
              <w:rPr>
                <w:b w:val="1"/>
                <w:sz w:val="20"/>
                <w:szCs w:val="20"/>
                <w:rtl w:val="0"/>
              </w:rPr>
              <w:t xml:space="preserve">Quand le remplir</w:t>
            </w:r>
          </w:p>
        </w:tc>
        <w:tc>
          <w:tcPr>
            <w:gridSpan w:val="2"/>
            <w:tcBorders>
              <w:left w:color="000000" w:space="0" w:sz="0" w:val="nil"/>
            </w:tcBorders>
            <w:shd w:fill="d9d9d9" w:val="clear"/>
          </w:tcPr>
          <w:p w:rsidR="00000000" w:rsidDel="00000000" w:rsidP="00000000" w:rsidRDefault="00000000" w:rsidRPr="00000000" w14:paraId="0000000B">
            <w:pPr>
              <w:spacing w:line="240" w:lineRule="auto"/>
              <w:jc w:val="left"/>
              <w:rPr>
                <w:sz w:val="20"/>
                <w:szCs w:val="20"/>
              </w:rPr>
            </w:pPr>
            <w:r w:rsidDel="00000000" w:rsidR="00000000" w:rsidRPr="00000000">
              <w:rPr>
                <w:sz w:val="20"/>
                <w:szCs w:val="20"/>
                <w:rtl w:val="0"/>
              </w:rPr>
              <w:t xml:space="preserve">Dans les lieux d’intervention de l’UNHCR et dans les cas de collaboration avec l’UNHCR, il faut effectuer une DISE avant de prendre des décisions ayant un impact majeur et durable sur l’enfant afin de :</w:t>
            </w:r>
          </w:p>
          <w:p w:rsidR="00000000" w:rsidDel="00000000" w:rsidP="00000000" w:rsidRDefault="00000000" w:rsidRPr="00000000" w14:paraId="0000000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trouver des solutions durables et des modes d’intervention complémentaires pour les enfants non accompagnés (et les enfants séparés qui présentent un facteur de risque additionnel important ou une préoccupation en matière de protection supplémentaire importante);</w:t>
            </w:r>
          </w:p>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déterminer les options les plus appropriées pour les enfants à risque qui se trouvent dans des situations exceptionnelles (réunification familiale ou prise en charge temporaire des enfants séparés et non accompagnés, p. ex.);</w:t>
            </w:r>
          </w:p>
          <w:p w:rsidR="00000000" w:rsidDel="00000000" w:rsidP="00000000" w:rsidRDefault="00000000" w:rsidRPr="00000000" w14:paraId="0000000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envisager de retirer l’enfant de sa famille contre la volonté de ses parents.</w:t>
            </w:r>
          </w:p>
        </w:tc>
      </w:tr>
      <w:tr>
        <w:tc>
          <w:tcPr>
            <w:tcBorders>
              <w:right w:color="000000" w:space="0" w:sz="0" w:val="nil"/>
            </w:tcBorders>
            <w:shd w:fill="d9d9d9" w:val="clear"/>
          </w:tcPr>
          <w:p w:rsidR="00000000" w:rsidDel="00000000" w:rsidP="00000000" w:rsidRDefault="00000000" w:rsidRPr="00000000" w14:paraId="00000010">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2"/>
            <w:tcBorders>
              <w:left w:color="000000" w:space="0" w:sz="0" w:val="nil"/>
            </w:tcBorders>
            <w:shd w:fill="d9d9d9" w:val="clear"/>
          </w:tcPr>
          <w:p w:rsidR="00000000" w:rsidDel="00000000" w:rsidP="00000000" w:rsidRDefault="00000000" w:rsidRPr="00000000" w14:paraId="00000011">
            <w:pPr>
              <w:spacing w:line="240" w:lineRule="auto"/>
              <w:jc w:val="left"/>
              <w:rPr>
                <w:sz w:val="20"/>
                <w:szCs w:val="20"/>
              </w:rPr>
            </w:pPr>
            <w:r w:rsidDel="00000000" w:rsidR="00000000" w:rsidRPr="00000000">
              <w:rPr>
                <w:sz w:val="20"/>
                <w:szCs w:val="20"/>
                <w:rtl w:val="0"/>
              </w:rPr>
              <w:t xml:space="preserve">Le gestionnaire de cas assigné au dossier.</w:t>
            </w:r>
          </w:p>
        </w:tc>
      </w:tr>
      <w:tr>
        <w:tc>
          <w:tcPr>
            <w:tcBorders>
              <w:right w:color="000000" w:space="0" w:sz="0" w:val="nil"/>
            </w:tcBorders>
            <w:shd w:fill="d9d9d9" w:val="clear"/>
          </w:tcPr>
          <w:p w:rsidR="00000000" w:rsidDel="00000000" w:rsidP="00000000" w:rsidRDefault="00000000" w:rsidRPr="00000000" w14:paraId="00000013">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2"/>
            <w:tcBorders>
              <w:left w:color="000000" w:space="0" w:sz="0" w:val="nil"/>
            </w:tcBorders>
            <w:shd w:fill="d9d9d9" w:val="clear"/>
          </w:tcPr>
          <w:p w:rsidR="00000000" w:rsidDel="00000000" w:rsidP="00000000" w:rsidRDefault="00000000" w:rsidRPr="00000000" w14:paraId="00000014">
            <w:pPr>
              <w:spacing w:line="240" w:lineRule="auto"/>
              <w:jc w:val="left"/>
              <w:rPr>
                <w:sz w:val="20"/>
                <w:szCs w:val="20"/>
              </w:rPr>
            </w:pPr>
            <w:r w:rsidDel="00000000" w:rsidR="00000000" w:rsidRPr="00000000">
              <w:rPr>
                <w:sz w:val="20"/>
                <w:szCs w:val="20"/>
                <w:rtl w:val="0"/>
              </w:rPr>
              <w:t xml:space="preserve">Documenter l’information relative aux procédures formelles pour prendre la décision la plus appropriée pour le dossier tout en respectant l’intérêt supérieur de l’enfant.</w:t>
            </w:r>
          </w:p>
        </w:tc>
      </w:tr>
    </w:tbl>
    <w:p w:rsidR="00000000" w:rsidDel="00000000" w:rsidP="00000000" w:rsidRDefault="00000000" w:rsidRPr="00000000" w14:paraId="00000016">
      <w:pPr>
        <w:spacing w:after="0" w:line="240" w:lineRule="auto"/>
        <w:jc w:val="left"/>
        <w:rPr>
          <w:sz w:val="28"/>
          <w:szCs w:val="28"/>
        </w:rPr>
      </w:pPr>
      <w:r w:rsidDel="00000000" w:rsidR="00000000" w:rsidRPr="00000000">
        <w:rPr>
          <w:rtl w:val="0"/>
        </w:rPr>
      </w:r>
    </w:p>
    <w:tbl>
      <w:tblPr>
        <w:tblStyle w:val="Table2"/>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4"/>
        <w:tblGridChange w:id="0">
          <w:tblGrid>
            <w:gridCol w:w="10204"/>
          </w:tblGrid>
        </w:tblGridChange>
      </w:tblGrid>
      <w:tr>
        <w:tc>
          <w:tcPr>
            <w:shd w:fill="8eaadb"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RAPPORT DE DÉTERMINATION DE L’INTÉRÊT SUPÉRIEUR DE L’ENFANT (DISE) DE L’UNHCR</w:t>
            </w:r>
          </w:p>
        </w:tc>
      </w:tr>
    </w:tbl>
    <w:p w:rsidR="00000000" w:rsidDel="00000000" w:rsidP="00000000" w:rsidRDefault="00000000" w:rsidRPr="00000000" w14:paraId="00000018">
      <w:pPr>
        <w:spacing w:after="0" w:line="240" w:lineRule="auto"/>
        <w:ind w:left="120" w:firstLine="1320"/>
        <w:jc w:val="left"/>
        <w:rPr>
          <w:sz w:val="28"/>
          <w:szCs w:val="28"/>
        </w:rPr>
      </w:pPr>
      <w:r w:rsidDel="00000000" w:rsidR="00000000" w:rsidRPr="00000000">
        <w:rPr>
          <w:rtl w:val="0"/>
        </w:rPr>
      </w:r>
    </w:p>
    <w:p w:rsidR="00000000" w:rsidDel="00000000" w:rsidP="00000000" w:rsidRDefault="00000000" w:rsidRPr="00000000" w14:paraId="00000019">
      <w:pPr>
        <w:spacing w:after="0" w:line="240" w:lineRule="auto"/>
        <w:ind w:left="120" w:firstLine="1320"/>
        <w:jc w:val="left"/>
        <w:rPr>
          <w:sz w:val="28"/>
          <w:szCs w:val="28"/>
        </w:rPr>
      </w:pPr>
      <w:r w:rsidDel="00000000" w:rsidR="00000000" w:rsidRPr="00000000">
        <w:rPr>
          <w:rtl w:val="0"/>
        </w:rPr>
      </w:r>
    </w:p>
    <w:p w:rsidR="00000000" w:rsidDel="00000000" w:rsidP="00000000" w:rsidRDefault="00000000" w:rsidRPr="00000000" w14:paraId="0000001A">
      <w:pPr>
        <w:pStyle w:val="Heading5"/>
        <w:spacing w:line="240" w:lineRule="auto"/>
        <w:rPr/>
      </w:pPr>
      <w:r w:rsidDel="00000000" w:rsidR="00000000" w:rsidRPr="00000000">
        <w:rPr>
          <w:rtl w:val="0"/>
        </w:rPr>
        <w:t xml:space="preserve">SECTION 1 : APERÇU</w:t>
      </w:r>
    </w:p>
    <w:tbl>
      <w:tblPr>
        <w:tblStyle w:val="Table3"/>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rPr>
          <w:trHeight w:val="12458" w:hRule="atLeast"/>
        </w:trPr>
        <w:tc>
          <w:tcPr>
            <w:shd w:fill="auto" w:val="clear"/>
          </w:tcPr>
          <w:p w:rsidR="00000000" w:rsidDel="00000000" w:rsidP="00000000" w:rsidRDefault="00000000" w:rsidRPr="00000000" w14:paraId="0000001B">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1C">
            <w:pPr>
              <w:spacing w:after="0" w:line="240" w:lineRule="auto"/>
              <w:jc w:val="left"/>
              <w:rPr>
                <w:b w:val="1"/>
                <w:smallCaps w:val="1"/>
              </w:rPr>
            </w:pPr>
            <w:r w:rsidDel="00000000" w:rsidR="00000000" w:rsidRPr="00000000">
              <w:rPr>
                <w:b w:val="1"/>
                <w:smallCaps w:val="1"/>
                <w:rtl w:val="0"/>
              </w:rPr>
              <w:t xml:space="preserve">Camp ou adresse </w:t>
              <w:tab/>
              <w:tab/>
              <w:tab/>
              <w:tab/>
              <w:tab/>
              <w:t xml:space="preserve">Dossiers liés</w:t>
            </w:r>
          </w:p>
          <w:p w:rsidR="00000000" w:rsidDel="00000000" w:rsidP="00000000" w:rsidRDefault="00000000" w:rsidRPr="00000000" w14:paraId="0000001D">
            <w:pPr>
              <w:spacing w:after="0" w:line="240" w:lineRule="auto"/>
              <w:jc w:val="left"/>
              <w:rPr>
                <w:b w:val="1"/>
                <w:smallCaps w:val="1"/>
              </w:rPr>
            </w:pPr>
            <w:r w:rsidDel="00000000" w:rsidR="00000000" w:rsidRPr="00000000">
              <w:rPr>
                <w:b w:val="1"/>
                <w:smallCaps w:val="1"/>
                <w:rtl w:val="0"/>
              </w:rPr>
              <w:t xml:space="preserve">Numéro de DISE :  </w:t>
              <w:tab/>
              <w:tab/>
              <w:tab/>
              <w:tab/>
              <w:tab/>
              <w:t xml:space="preserve">Numéro de dossier :</w:t>
            </w:r>
          </w:p>
          <w:p w:rsidR="00000000" w:rsidDel="00000000" w:rsidP="00000000" w:rsidRDefault="00000000" w:rsidRPr="00000000" w14:paraId="0000001E">
            <w:pPr>
              <w:spacing w:after="0" w:line="240" w:lineRule="auto"/>
              <w:jc w:val="left"/>
              <w:rPr>
                <w:b w:val="1"/>
                <w:smallCaps w:val="1"/>
              </w:rPr>
            </w:pPr>
            <w:r w:rsidDel="00000000" w:rsidR="00000000" w:rsidRPr="00000000">
              <w:rPr>
                <w:b w:val="1"/>
                <w:smallCaps w:val="1"/>
                <w:rtl w:val="0"/>
              </w:rPr>
              <w:t xml:space="preserve">Numéro d’inscription :</w:t>
              <w:tab/>
              <w:tab/>
              <w:tab/>
              <w:tab/>
            </w:r>
          </w:p>
          <w:p w:rsidR="00000000" w:rsidDel="00000000" w:rsidP="00000000" w:rsidRDefault="00000000" w:rsidRPr="00000000" w14:paraId="0000001F">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20">
            <w:pPr>
              <w:tabs>
                <w:tab w:val="left" w:pos="3240"/>
              </w:tabs>
              <w:spacing w:after="0" w:line="240" w:lineRule="auto"/>
              <w:jc w:val="left"/>
              <w:rPr>
                <w:b w:val="1"/>
                <w:smallCaps w:val="1"/>
              </w:rPr>
            </w:pPr>
            <w:r w:rsidDel="00000000" w:rsidR="00000000" w:rsidRPr="00000000">
              <w:rPr>
                <w:b w:val="1"/>
                <w:smallCaps w:val="1"/>
                <w:rtl w:val="0"/>
              </w:rPr>
              <w:t xml:space="preserve">Statut de séparation de l’enfant :</w:t>
              <w:tab/>
              <w:t xml:space="preserve">But de la DISE</w:t>
            </w:r>
          </w:p>
          <w:p w:rsidR="00000000" w:rsidDel="00000000" w:rsidP="00000000" w:rsidRDefault="00000000" w:rsidRPr="00000000" w14:paraId="00000021">
            <w:pPr>
              <w:tabs>
                <w:tab w:val="left" w:pos="2640"/>
                <w:tab w:val="left" w:pos="3600"/>
              </w:tabs>
              <w:spacing w:after="0" w:line="240" w:lineRule="auto"/>
              <w:jc w:val="left"/>
              <w:rPr>
                <w:smallCaps w:val="1"/>
              </w:rPr>
            </w:pPr>
            <w:r w:rsidDel="00000000" w:rsidR="00000000" w:rsidRPr="00000000">
              <w:rPr>
                <w:smallCaps w:val="1"/>
                <w:rtl w:val="0"/>
              </w:rPr>
              <w:t xml:space="preserve">Non accompagné</w:t>
              <w:tab/>
            </w:r>
            <w:r w:rsidDel="00000000" w:rsidR="00000000" w:rsidRPr="00000000">
              <w:rPr>
                <w:rtl w:val="0"/>
              </w:rPr>
              <w:t xml:space="preserve">◻</w:t>
            </w:r>
            <w:r w:rsidDel="00000000" w:rsidR="00000000" w:rsidRPr="00000000">
              <w:rPr>
                <w:smallCaps w:val="1"/>
                <w:rtl w:val="0"/>
              </w:rPr>
              <w:tab/>
              <w:t xml:space="preserve">Solution durable</w:t>
              <w:tab/>
              <w:tab/>
              <w:tab/>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2">
            <w:pPr>
              <w:tabs>
                <w:tab w:val="left" w:pos="2640"/>
              </w:tabs>
              <w:spacing w:after="0" w:line="240" w:lineRule="auto"/>
              <w:jc w:val="left"/>
              <w:rPr>
                <w:smallCaps w:val="1"/>
              </w:rPr>
            </w:pPr>
            <w:r w:rsidDel="00000000" w:rsidR="00000000" w:rsidRPr="00000000">
              <w:rPr>
                <w:smallCaps w:val="1"/>
                <w:rtl w:val="0"/>
              </w:rPr>
              <w:t xml:space="preserve">Séparé </w:t>
              <w:tab/>
            </w:r>
            <w:r w:rsidDel="00000000" w:rsidR="00000000" w:rsidRPr="00000000">
              <w:rPr>
                <w:rtl w:val="0"/>
              </w:rPr>
              <w:t xml:space="preserve">◻</w:t>
            </w:r>
            <w:r w:rsidDel="00000000" w:rsidR="00000000" w:rsidRPr="00000000">
              <w:rPr>
                <w:smallCaps w:val="1"/>
                <w:rtl w:val="0"/>
              </w:rPr>
              <w:tab/>
              <w:tab/>
              <w:t xml:space="preserve">Réunification familiale</w:t>
              <w:tab/>
              <w:tab/>
              <w:t xml:space="preserve">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3">
            <w:pPr>
              <w:tabs>
                <w:tab w:val="left" w:pos="2640"/>
              </w:tabs>
              <w:spacing w:after="0" w:line="240" w:lineRule="auto"/>
              <w:jc w:val="left"/>
              <w:rPr>
                <w:smallCaps w:val="1"/>
              </w:rPr>
            </w:pPr>
            <w:r w:rsidDel="00000000" w:rsidR="00000000" w:rsidRPr="00000000">
              <w:rPr>
                <w:smallCaps w:val="1"/>
                <w:rtl w:val="0"/>
              </w:rPr>
              <w:t xml:space="preserve">Orphelin</w:t>
              <w:tab/>
            </w:r>
            <w:r w:rsidDel="00000000" w:rsidR="00000000" w:rsidRPr="00000000">
              <w:rPr>
                <w:rtl w:val="0"/>
              </w:rPr>
              <w:t xml:space="preserve">◻</w:t>
            </w:r>
            <w:r w:rsidDel="00000000" w:rsidR="00000000" w:rsidRPr="00000000">
              <w:rPr>
                <w:smallCaps w:val="1"/>
                <w:rtl w:val="0"/>
              </w:rPr>
              <w:tab/>
              <w:tab/>
              <w:t xml:space="preserve">Prise en charge temporaire</w:t>
              <w:tab/>
              <w:tab/>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4">
            <w:pPr>
              <w:tabs>
                <w:tab w:val="left" w:pos="2640"/>
              </w:tabs>
              <w:spacing w:after="0" w:line="240" w:lineRule="auto"/>
              <w:jc w:val="left"/>
              <w:rPr/>
            </w:pPr>
            <w:r w:rsidDel="00000000" w:rsidR="00000000" w:rsidRPr="00000000">
              <w:rPr>
                <w:smallCaps w:val="1"/>
                <w:rtl w:val="0"/>
              </w:rPr>
              <w:t xml:space="preserve">Aucune de ces réponses </w:t>
              <w:tab/>
            </w:r>
            <w:r w:rsidDel="00000000" w:rsidR="00000000" w:rsidRPr="00000000">
              <w:rPr>
                <w:rtl w:val="0"/>
              </w:rPr>
              <w:t xml:space="preserve">◻</w:t>
            </w:r>
            <w:r w:rsidDel="00000000" w:rsidR="00000000" w:rsidRPr="00000000">
              <w:rPr>
                <w:smallCaps w:val="1"/>
                <w:rtl w:val="0"/>
              </w:rPr>
              <w:tab/>
              <w:tab/>
              <w:t xml:space="preserve">Séparation (parents ou personnes responsables de l’enfant)</w:t>
              <w:tab/>
            </w:r>
            <w:r w:rsidDel="00000000" w:rsidR="00000000" w:rsidRPr="00000000">
              <w:rPr>
                <w:rtl w:val="0"/>
              </w:rPr>
              <w:t xml:space="preserve">◻</w:t>
            </w:r>
          </w:p>
          <w:p w:rsidR="00000000" w:rsidDel="00000000" w:rsidP="00000000" w:rsidRDefault="00000000" w:rsidRPr="00000000" w14:paraId="00000025">
            <w:pPr>
              <w:tabs>
                <w:tab w:val="left" w:pos="2640"/>
              </w:tabs>
              <w:spacing w:after="0" w:line="240" w:lineRule="auto"/>
              <w:jc w:val="left"/>
              <w:rPr>
                <w:smallCaps w:val="1"/>
              </w:rPr>
            </w:pPr>
            <w:r w:rsidDel="00000000" w:rsidR="00000000" w:rsidRPr="00000000">
              <w:rPr>
                <w:smallCaps w:val="1"/>
                <w:rtl w:val="0"/>
              </w:rPr>
              <w:tab/>
              <w:tab/>
              <w:tab/>
              <w:t xml:space="preserve">Autres</w:t>
              <w:tab/>
              <w:tab/>
              <w:tab/>
              <w:tab/>
              <w:tab/>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6">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27">
            <w:pPr>
              <w:spacing w:after="0" w:line="240" w:lineRule="auto"/>
              <w:jc w:val="left"/>
              <w:rPr>
                <w:i w:val="1"/>
                <w:smallCaps w:val="1"/>
              </w:rPr>
            </w:pPr>
            <w:r w:rsidDel="00000000" w:rsidR="00000000" w:rsidRPr="00000000">
              <w:rPr>
                <w:b w:val="1"/>
                <w:smallCaps w:val="1"/>
                <w:rtl w:val="0"/>
              </w:rPr>
              <w:t xml:space="preserve">Priorité du dossier</w:t>
              <w:tab/>
              <w:tab/>
            </w:r>
            <w:r w:rsidDel="00000000" w:rsidR="00000000" w:rsidRPr="00000000">
              <w:rPr>
                <w:rtl w:val="0"/>
              </w:rPr>
            </w:r>
          </w:p>
          <w:tbl>
            <w:tblPr>
              <w:tblStyle w:val="Table4"/>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3"/>
              <w:gridCol w:w="6727"/>
              <w:tblGridChange w:id="0">
                <w:tblGrid>
                  <w:gridCol w:w="3113"/>
                  <w:gridCol w:w="6727"/>
                </w:tblGrid>
              </w:tblGridChange>
            </w:tblGrid>
            <w:tr>
              <w:tc>
                <w:tcPr>
                  <w:shd w:fill="auto" w:val="clear"/>
                </w:tcPr>
                <w:p w:rsidR="00000000" w:rsidDel="00000000" w:rsidP="00000000" w:rsidRDefault="00000000" w:rsidRPr="00000000" w14:paraId="00000028">
                  <w:pPr>
                    <w:widowControl w:val="0"/>
                    <w:spacing w:after="0" w:before="6" w:line="240" w:lineRule="auto"/>
                    <w:jc w:val="left"/>
                    <w:rPr>
                      <w:color w:val="000000"/>
                      <w:sz w:val="20"/>
                      <w:szCs w:val="20"/>
                    </w:rPr>
                  </w:pPr>
                  <w:r w:rsidDel="00000000" w:rsidR="00000000" w:rsidRPr="00000000">
                    <w:rPr>
                      <w:color w:val="000000"/>
                      <w:sz w:val="20"/>
                      <w:szCs w:val="20"/>
                      <w:rtl w:val="0"/>
                    </w:rPr>
                    <w:t xml:space="preserve">☐ Urgence</w:t>
                  </w:r>
                </w:p>
                <w:p w:rsidR="00000000" w:rsidDel="00000000" w:rsidP="00000000" w:rsidRDefault="00000000" w:rsidRPr="00000000" w14:paraId="00000029">
                  <w:pPr>
                    <w:widowControl w:val="0"/>
                    <w:spacing w:after="0" w:before="6" w:line="240" w:lineRule="auto"/>
                    <w:jc w:val="left"/>
                    <w:rPr>
                      <w:color w:val="000000"/>
                      <w:sz w:val="20"/>
                      <w:szCs w:val="20"/>
                    </w:rPr>
                  </w:pPr>
                  <w:r w:rsidDel="00000000" w:rsidR="00000000" w:rsidRPr="00000000">
                    <w:rPr>
                      <w:color w:val="000000"/>
                      <w:sz w:val="20"/>
                      <w:szCs w:val="20"/>
                      <w:rtl w:val="0"/>
                    </w:rPr>
                    <w:t xml:space="preserve">☐ Élevée </w:t>
                  </w:r>
                </w:p>
                <w:p w:rsidR="00000000" w:rsidDel="00000000" w:rsidP="00000000" w:rsidRDefault="00000000" w:rsidRPr="00000000" w14:paraId="0000002A">
                  <w:pPr>
                    <w:widowControl w:val="0"/>
                    <w:spacing w:after="0" w:before="6" w:line="240" w:lineRule="auto"/>
                    <w:jc w:val="left"/>
                    <w:rPr>
                      <w:color w:val="000000"/>
                      <w:sz w:val="20"/>
                      <w:szCs w:val="20"/>
                    </w:rPr>
                  </w:pPr>
                  <w:r w:rsidDel="00000000" w:rsidR="00000000" w:rsidRPr="00000000">
                    <w:rPr>
                      <w:color w:val="000000"/>
                      <w:sz w:val="20"/>
                      <w:szCs w:val="20"/>
                      <w:rtl w:val="0"/>
                    </w:rPr>
                    <w:t xml:space="preserve">☐ Moyenne </w:t>
                  </w:r>
                </w:p>
                <w:p w:rsidR="00000000" w:rsidDel="00000000" w:rsidP="00000000" w:rsidRDefault="00000000" w:rsidRPr="00000000" w14:paraId="0000002B">
                  <w:pPr>
                    <w:widowControl w:val="0"/>
                    <w:spacing w:after="0" w:before="6" w:line="240" w:lineRule="auto"/>
                    <w:jc w:val="left"/>
                    <w:rPr>
                      <w:color w:val="000000"/>
                      <w:sz w:val="20"/>
                      <w:szCs w:val="20"/>
                    </w:rPr>
                  </w:pPr>
                  <w:r w:rsidDel="00000000" w:rsidR="00000000" w:rsidRPr="00000000">
                    <w:rPr>
                      <w:color w:val="000000"/>
                      <w:sz w:val="20"/>
                      <w:szCs w:val="20"/>
                      <w:rtl w:val="0"/>
                    </w:rPr>
                    <w:t xml:space="preserve">☐ Faible</w:t>
                  </w:r>
                </w:p>
              </w:tc>
              <w:tc>
                <w:tcPr>
                  <w:shd w:fill="auto" w:val="clear"/>
                </w:tcPr>
                <w:p w:rsidR="00000000" w:rsidDel="00000000" w:rsidP="00000000" w:rsidRDefault="00000000" w:rsidRPr="00000000" w14:paraId="0000002C">
                  <w:pPr>
                    <w:spacing w:after="0" w:line="240" w:lineRule="auto"/>
                    <w:jc w:val="left"/>
                    <w:rPr>
                      <w:b w:val="1"/>
                      <w:smallCaps w:val="1"/>
                    </w:rPr>
                  </w:pPr>
                  <w:r w:rsidDel="00000000" w:rsidR="00000000" w:rsidRPr="00000000">
                    <w:rPr>
                      <w:b w:val="1"/>
                      <w:smallCaps w:val="1"/>
                      <w:rtl w:val="0"/>
                    </w:rPr>
                    <w:t xml:space="preserve">Motifs</w:t>
                  </w:r>
                </w:p>
              </w:tc>
            </w:tr>
            <w:tr>
              <w:trPr>
                <w:trHeight w:val="362" w:hRule="atLeast"/>
              </w:trPr>
              <w:tc>
                <w:tcPr>
                  <w:shd w:fill="auto" w:val="clear"/>
                </w:tcPr>
                <w:p w:rsidR="00000000" w:rsidDel="00000000" w:rsidP="00000000" w:rsidRDefault="00000000" w:rsidRPr="00000000" w14:paraId="0000002D">
                  <w:pPr>
                    <w:spacing w:after="0" w:line="240" w:lineRule="auto"/>
                    <w:jc w:val="left"/>
                    <w:rPr>
                      <w:smallCaps w:val="1"/>
                    </w:rPr>
                  </w:pPr>
                  <w:r w:rsidDel="00000000" w:rsidR="00000000" w:rsidRPr="00000000">
                    <w:rPr>
                      <w:smallCaps w:val="1"/>
                      <w:rtl w:val="0"/>
                    </w:rPr>
                    <w:t xml:space="preserve">Besoins particuliers de l’enfant</w:t>
                  </w:r>
                </w:p>
              </w:tc>
              <w:tc>
                <w:tcPr>
                  <w:shd w:fill="auto" w:val="clear"/>
                </w:tcPr>
                <w:p w:rsidR="00000000" w:rsidDel="00000000" w:rsidP="00000000" w:rsidRDefault="00000000" w:rsidRPr="00000000" w14:paraId="0000002E">
                  <w:pPr>
                    <w:spacing w:after="0" w:line="240" w:lineRule="auto"/>
                    <w:jc w:val="left"/>
                    <w:rPr>
                      <w:smallCaps w:val="1"/>
                    </w:rPr>
                  </w:pPr>
                  <w:r w:rsidDel="00000000" w:rsidR="00000000" w:rsidRPr="00000000">
                    <w:rPr>
                      <w:rtl w:val="0"/>
                    </w:rPr>
                  </w:r>
                </w:p>
              </w:tc>
            </w:tr>
          </w:tbl>
          <w:p w:rsidR="00000000" w:rsidDel="00000000" w:rsidP="00000000" w:rsidRDefault="00000000" w:rsidRPr="00000000" w14:paraId="0000002F">
            <w:pPr>
              <w:spacing w:after="0" w:line="240" w:lineRule="auto"/>
              <w:jc w:val="left"/>
              <w:rPr/>
            </w:pPr>
            <w:r w:rsidDel="00000000" w:rsidR="00000000" w:rsidRPr="00000000">
              <w:rPr>
                <w:rtl w:val="0"/>
              </w:rPr>
            </w:r>
          </w:p>
          <w:p w:rsidR="00000000" w:rsidDel="00000000" w:rsidP="00000000" w:rsidRDefault="00000000" w:rsidRPr="00000000" w14:paraId="00000030">
            <w:pPr>
              <w:keepNext w:val="1"/>
              <w:keepLines w:val="1"/>
              <w:numPr>
                <w:ilvl w:val="0"/>
                <w:numId w:val="1"/>
              </w:numPr>
              <w:spacing w:after="0" w:line="240" w:lineRule="auto"/>
              <w:ind w:left="-600" w:firstLine="0"/>
              <w:jc w:val="left"/>
              <w:rPr>
                <w:b w:val="1"/>
                <w:smallCaps w:val="1"/>
              </w:rPr>
            </w:pPr>
            <w:r w:rsidDel="00000000" w:rsidR="00000000" w:rsidRPr="00000000">
              <w:rPr>
                <w:b w:val="1"/>
                <w:smallCaps w:val="1"/>
                <w:rtl w:val="0"/>
              </w:rPr>
              <w:t xml:space="preserve">Renseignements essentiels concernant l’enfant</w:t>
            </w:r>
          </w:p>
          <w:p w:rsidR="00000000" w:rsidDel="00000000" w:rsidP="00000000" w:rsidRDefault="00000000" w:rsidRPr="00000000" w14:paraId="00000031">
            <w:pPr>
              <w:keepLines w:val="1"/>
              <w:spacing w:after="0" w:line="240" w:lineRule="auto"/>
              <w:jc w:val="left"/>
              <w:rPr>
                <w:smallCaps w:val="1"/>
              </w:rPr>
            </w:pPr>
            <w:r w:rsidDel="00000000" w:rsidR="00000000" w:rsidRPr="00000000">
              <w:rPr>
                <w:i w:val="1"/>
                <w:smallCaps w:val="1"/>
                <w:rtl w:val="0"/>
              </w:rPr>
              <w:t xml:space="preserve">(Voir le Formulaire d’inscription)</w:t>
            </w:r>
            <w:r w:rsidDel="00000000" w:rsidR="00000000" w:rsidRPr="00000000">
              <w:rPr>
                <w:rtl w:val="0"/>
              </w:rPr>
            </w:r>
          </w:p>
          <w:tbl>
            <w:tblPr>
              <w:tblStyle w:val="Table5"/>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33"/>
              <w:gridCol w:w="5407"/>
              <w:tblGridChange w:id="0">
                <w:tblGrid>
                  <w:gridCol w:w="4433"/>
                  <w:gridCol w:w="5407"/>
                </w:tblGrid>
              </w:tblGridChange>
            </w:tblGrid>
            <w:tr>
              <w:tc>
                <w:tcPr>
                  <w:shd w:fill="auto" w:val="clear"/>
                </w:tcPr>
                <w:p w:rsidR="00000000" w:rsidDel="00000000" w:rsidP="00000000" w:rsidRDefault="00000000" w:rsidRPr="00000000" w14:paraId="00000032">
                  <w:pPr>
                    <w:spacing w:after="0" w:line="240" w:lineRule="auto"/>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033">
                  <w:pPr>
                    <w:spacing w:after="0" w:line="240" w:lineRule="auto"/>
                    <w:jc w:val="center"/>
                    <w:rPr>
                      <w:smallCaps w:val="1"/>
                    </w:rPr>
                  </w:pPr>
                  <w:r w:rsidDel="00000000" w:rsidR="00000000" w:rsidRPr="00000000">
                    <w:rPr>
                      <w:smallCaps w:val="1"/>
                      <w:rtl w:val="0"/>
                    </w:rPr>
                    <w:t xml:space="preserve">indiquez s’il s’agit d’une estimation, le cas échéant</w:t>
                  </w:r>
                </w:p>
              </w:tc>
            </w:tr>
            <w:tr>
              <w:tc>
                <w:tcPr>
                  <w:shd w:fill="auto" w:val="clear"/>
                </w:tcPr>
                <w:p w:rsidR="00000000" w:rsidDel="00000000" w:rsidP="00000000" w:rsidRDefault="00000000" w:rsidRPr="00000000" w14:paraId="00000034">
                  <w:pPr>
                    <w:spacing w:after="0" w:line="240" w:lineRule="auto"/>
                    <w:jc w:val="left"/>
                    <w:rPr>
                      <w:b w:val="1"/>
                      <w:smallCaps w:val="1"/>
                    </w:rPr>
                  </w:pPr>
                  <w:r w:rsidDel="00000000" w:rsidR="00000000" w:rsidRPr="00000000">
                    <w:rPr>
                      <w:b w:val="1"/>
                      <w:smallCaps w:val="1"/>
                      <w:rtl w:val="0"/>
                    </w:rPr>
                    <w:t xml:space="preserve">Nom et prénom :</w:t>
                  </w:r>
                </w:p>
              </w:tc>
              <w:tc>
                <w:tcPr>
                  <w:shd w:fill="auto" w:val="clear"/>
                </w:tcPr>
                <w:p w:rsidR="00000000" w:rsidDel="00000000" w:rsidP="00000000" w:rsidRDefault="00000000" w:rsidRPr="00000000" w14:paraId="00000035">
                  <w:pPr>
                    <w:spacing w:after="0" w:line="240" w:lineRule="auto"/>
                    <w:jc w:val="center"/>
                    <w:rPr>
                      <w:smallCaps w:val="1"/>
                    </w:rPr>
                  </w:pPr>
                  <w:r w:rsidDel="00000000" w:rsidR="00000000" w:rsidRPr="00000000">
                    <w:rPr>
                      <w:rtl w:val="0"/>
                    </w:rPr>
                  </w:r>
                </w:p>
              </w:tc>
            </w:tr>
            <w:tr>
              <w:tc>
                <w:tcPr>
                  <w:shd w:fill="auto" w:val="clear"/>
                </w:tcPr>
                <w:p w:rsidR="00000000" w:rsidDel="00000000" w:rsidP="00000000" w:rsidRDefault="00000000" w:rsidRPr="00000000" w14:paraId="00000036">
                  <w:pPr>
                    <w:spacing w:after="0" w:line="240" w:lineRule="auto"/>
                    <w:jc w:val="left"/>
                    <w:rPr>
                      <w:b w:val="1"/>
                      <w:smallCaps w:val="1"/>
                    </w:rPr>
                  </w:pPr>
                  <w:r w:rsidDel="00000000" w:rsidR="00000000" w:rsidRPr="00000000">
                    <w:rPr>
                      <w:b w:val="1"/>
                      <w:smallCaps w:val="1"/>
                      <w:rtl w:val="0"/>
                    </w:rPr>
                    <w:t xml:space="preserve">Surnom :</w:t>
                  </w:r>
                </w:p>
              </w:tc>
              <w:tc>
                <w:tcPr>
                  <w:shd w:fill="auto" w:val="clear"/>
                </w:tcPr>
                <w:p w:rsidR="00000000" w:rsidDel="00000000" w:rsidP="00000000" w:rsidRDefault="00000000" w:rsidRPr="00000000" w14:paraId="00000037">
                  <w:pPr>
                    <w:spacing w:after="0" w:line="240" w:lineRule="auto"/>
                    <w:jc w:val="center"/>
                    <w:rPr>
                      <w:smallCaps w:val="1"/>
                    </w:rPr>
                  </w:pPr>
                  <w:r w:rsidDel="00000000" w:rsidR="00000000" w:rsidRPr="00000000">
                    <w:rPr>
                      <w:rtl w:val="0"/>
                    </w:rPr>
                  </w:r>
                </w:p>
              </w:tc>
            </w:tr>
            <w:tr>
              <w:tc>
                <w:tcPr>
                  <w:shd w:fill="auto" w:val="clear"/>
                </w:tcPr>
                <w:p w:rsidR="00000000" w:rsidDel="00000000" w:rsidP="00000000" w:rsidRDefault="00000000" w:rsidRPr="00000000" w14:paraId="00000038">
                  <w:pPr>
                    <w:spacing w:after="0" w:line="240" w:lineRule="auto"/>
                    <w:jc w:val="left"/>
                    <w:rPr>
                      <w:b w:val="1"/>
                      <w:smallCaps w:val="1"/>
                    </w:rPr>
                  </w:pPr>
                  <w:r w:rsidDel="00000000" w:rsidR="00000000" w:rsidRPr="00000000">
                    <w:rPr>
                      <w:b w:val="1"/>
                      <w:smallCaps w:val="1"/>
                      <w:rtl w:val="0"/>
                    </w:rPr>
                    <w:t xml:space="preserve">Âge :</w:t>
                  </w:r>
                </w:p>
              </w:tc>
              <w:tc>
                <w:tcPr>
                  <w:shd w:fill="auto" w:val="clear"/>
                </w:tcPr>
                <w:p w:rsidR="00000000" w:rsidDel="00000000" w:rsidP="00000000" w:rsidRDefault="00000000" w:rsidRPr="00000000" w14:paraId="00000039">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3A">
                  <w:pPr>
                    <w:spacing w:after="0" w:line="240" w:lineRule="auto"/>
                    <w:jc w:val="left"/>
                    <w:rPr>
                      <w:b w:val="1"/>
                      <w:smallCaps w:val="1"/>
                    </w:rPr>
                  </w:pPr>
                  <w:r w:rsidDel="00000000" w:rsidR="00000000" w:rsidRPr="00000000">
                    <w:rPr>
                      <w:b w:val="1"/>
                      <w:smallCaps w:val="1"/>
                      <w:rtl w:val="0"/>
                    </w:rPr>
                    <w:t xml:space="preserve">Sexe :</w:t>
                  </w:r>
                </w:p>
              </w:tc>
              <w:tc>
                <w:tcPr>
                  <w:shd w:fill="auto" w:val="clear"/>
                </w:tcPr>
                <w:p w:rsidR="00000000" w:rsidDel="00000000" w:rsidP="00000000" w:rsidRDefault="00000000" w:rsidRPr="00000000" w14:paraId="0000003B">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3C">
                  <w:pPr>
                    <w:spacing w:after="0" w:line="240" w:lineRule="auto"/>
                    <w:jc w:val="left"/>
                    <w:rPr>
                      <w:b w:val="1"/>
                      <w:smallCaps w:val="1"/>
                    </w:rPr>
                  </w:pPr>
                  <w:r w:rsidDel="00000000" w:rsidR="00000000" w:rsidRPr="00000000">
                    <w:rPr>
                      <w:b w:val="1"/>
                      <w:smallCaps w:val="1"/>
                      <w:rtl w:val="0"/>
                    </w:rPr>
                    <w:t xml:space="preserve">Date de naissance :</w:t>
                  </w:r>
                </w:p>
              </w:tc>
              <w:tc>
                <w:tcPr>
                  <w:shd w:fill="auto" w:val="clear"/>
                </w:tcPr>
                <w:p w:rsidR="00000000" w:rsidDel="00000000" w:rsidP="00000000" w:rsidRDefault="00000000" w:rsidRPr="00000000" w14:paraId="0000003D">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3E">
                  <w:pPr>
                    <w:spacing w:after="0" w:line="240" w:lineRule="auto"/>
                    <w:jc w:val="left"/>
                    <w:rPr>
                      <w:b w:val="1"/>
                      <w:smallCaps w:val="1"/>
                    </w:rPr>
                  </w:pPr>
                  <w:r w:rsidDel="00000000" w:rsidR="00000000" w:rsidRPr="00000000">
                    <w:rPr>
                      <w:b w:val="1"/>
                      <w:smallCaps w:val="1"/>
                      <w:rtl w:val="0"/>
                    </w:rPr>
                    <w:t xml:space="preserve">Lieu de naissance :</w:t>
                  </w:r>
                </w:p>
              </w:tc>
              <w:tc>
                <w:tcPr>
                  <w:shd w:fill="auto" w:val="clear"/>
                </w:tcPr>
                <w:p w:rsidR="00000000" w:rsidDel="00000000" w:rsidP="00000000" w:rsidRDefault="00000000" w:rsidRPr="00000000" w14:paraId="0000003F">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40">
                  <w:pPr>
                    <w:spacing w:after="0" w:line="240" w:lineRule="auto"/>
                    <w:jc w:val="left"/>
                    <w:rPr>
                      <w:b w:val="1"/>
                      <w:smallCaps w:val="1"/>
                    </w:rPr>
                  </w:pPr>
                  <w:r w:rsidDel="00000000" w:rsidR="00000000" w:rsidRPr="00000000">
                    <w:rPr>
                      <w:b w:val="1"/>
                      <w:smallCaps w:val="1"/>
                      <w:rtl w:val="0"/>
                    </w:rPr>
                    <w:t xml:space="preserve">Date d’arrivée au pays :</w:t>
                  </w:r>
                </w:p>
              </w:tc>
              <w:tc>
                <w:tcPr>
                  <w:shd w:fill="auto" w:val="clear"/>
                </w:tcPr>
                <w:p w:rsidR="00000000" w:rsidDel="00000000" w:rsidP="00000000" w:rsidRDefault="00000000" w:rsidRPr="00000000" w14:paraId="00000041">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42">
                  <w:pPr>
                    <w:spacing w:after="0" w:line="240" w:lineRule="auto"/>
                    <w:jc w:val="left"/>
                    <w:rPr>
                      <w:b w:val="1"/>
                      <w:smallCaps w:val="1"/>
                    </w:rPr>
                  </w:pPr>
                  <w:r w:rsidDel="00000000" w:rsidR="00000000" w:rsidRPr="00000000">
                    <w:rPr>
                      <w:b w:val="1"/>
                      <w:smallCaps w:val="1"/>
                      <w:rtl w:val="0"/>
                    </w:rPr>
                    <w:t xml:space="preserve">Date d’arrivée dans le lieu actuel :</w:t>
                  </w:r>
                </w:p>
              </w:tc>
              <w:tc>
                <w:tcPr>
                  <w:shd w:fill="auto" w:val="clear"/>
                </w:tcPr>
                <w:p w:rsidR="00000000" w:rsidDel="00000000" w:rsidP="00000000" w:rsidRDefault="00000000" w:rsidRPr="00000000" w14:paraId="00000043">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44">
                  <w:pPr>
                    <w:spacing w:after="0" w:line="240" w:lineRule="auto"/>
                    <w:jc w:val="left"/>
                    <w:rPr>
                      <w:b w:val="1"/>
                      <w:smallCaps w:val="1"/>
                    </w:rPr>
                  </w:pPr>
                  <w:r w:rsidDel="00000000" w:rsidR="00000000" w:rsidRPr="00000000">
                    <w:rPr>
                      <w:b w:val="1"/>
                      <w:smallCaps w:val="1"/>
                      <w:rtl w:val="0"/>
                    </w:rPr>
                    <w:t xml:space="preserve">Nationalité :</w:t>
                  </w:r>
                </w:p>
              </w:tc>
              <w:tc>
                <w:tcPr>
                  <w:shd w:fill="auto" w:val="clear"/>
                </w:tcPr>
                <w:p w:rsidR="00000000" w:rsidDel="00000000" w:rsidP="00000000" w:rsidRDefault="00000000" w:rsidRPr="00000000" w14:paraId="00000045">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46">
                  <w:pPr>
                    <w:spacing w:after="0" w:line="240" w:lineRule="auto"/>
                    <w:jc w:val="left"/>
                    <w:rPr>
                      <w:b w:val="1"/>
                      <w:smallCaps w:val="1"/>
                    </w:rPr>
                  </w:pPr>
                  <w:r w:rsidDel="00000000" w:rsidR="00000000" w:rsidRPr="00000000">
                    <w:rPr>
                      <w:b w:val="1"/>
                      <w:smallCaps w:val="1"/>
                      <w:rtl w:val="0"/>
                    </w:rPr>
                    <w:t xml:space="preserve">Groupe ethnique :</w:t>
                  </w:r>
                </w:p>
              </w:tc>
              <w:tc>
                <w:tcPr>
                  <w:shd w:fill="auto" w:val="clear"/>
                </w:tcPr>
                <w:p w:rsidR="00000000" w:rsidDel="00000000" w:rsidP="00000000" w:rsidRDefault="00000000" w:rsidRPr="00000000" w14:paraId="00000047">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48">
                  <w:pPr>
                    <w:spacing w:after="0" w:line="240" w:lineRule="auto"/>
                    <w:jc w:val="left"/>
                    <w:rPr>
                      <w:b w:val="1"/>
                      <w:smallCaps w:val="1"/>
                    </w:rPr>
                  </w:pPr>
                  <w:r w:rsidDel="00000000" w:rsidR="00000000" w:rsidRPr="00000000">
                    <w:rPr>
                      <w:b w:val="1"/>
                      <w:smallCaps w:val="1"/>
                      <w:rtl w:val="0"/>
                    </w:rPr>
                    <w:t xml:space="preserve">Religion :</w:t>
                  </w:r>
                </w:p>
              </w:tc>
              <w:tc>
                <w:tcPr>
                  <w:shd w:fill="auto" w:val="clear"/>
                </w:tcPr>
                <w:p w:rsidR="00000000" w:rsidDel="00000000" w:rsidP="00000000" w:rsidRDefault="00000000" w:rsidRPr="00000000" w14:paraId="00000049">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4A">
                  <w:pPr>
                    <w:spacing w:after="0" w:line="240" w:lineRule="auto"/>
                    <w:jc w:val="left"/>
                    <w:rPr>
                      <w:b w:val="1"/>
                      <w:smallCaps w:val="1"/>
                    </w:rPr>
                  </w:pPr>
                  <w:r w:rsidDel="00000000" w:rsidR="00000000" w:rsidRPr="00000000">
                    <w:rPr>
                      <w:b w:val="1"/>
                      <w:smallCaps w:val="1"/>
                      <w:rtl w:val="0"/>
                    </w:rPr>
                    <w:t xml:space="preserve">Adresse actuelle :</w:t>
                  </w:r>
                </w:p>
              </w:tc>
              <w:tc>
                <w:tcPr>
                  <w:shd w:fill="auto" w:val="clear"/>
                </w:tcPr>
                <w:p w:rsidR="00000000" w:rsidDel="00000000" w:rsidP="00000000" w:rsidRDefault="00000000" w:rsidRPr="00000000" w14:paraId="0000004B">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4C">
                  <w:pPr>
                    <w:spacing w:after="0" w:line="240" w:lineRule="auto"/>
                    <w:jc w:val="left"/>
                    <w:rPr>
                      <w:b w:val="1"/>
                      <w:smallCaps w:val="1"/>
                    </w:rPr>
                  </w:pPr>
                  <w:r w:rsidDel="00000000" w:rsidR="00000000" w:rsidRPr="00000000">
                    <w:rPr>
                      <w:b w:val="1"/>
                      <w:smallCaps w:val="1"/>
                      <w:rtl w:val="0"/>
                    </w:rPr>
                    <w:t xml:space="preserve">Adresse légale :</w:t>
                  </w:r>
                </w:p>
              </w:tc>
              <w:tc>
                <w:tcPr>
                  <w:shd w:fill="auto" w:val="clear"/>
                </w:tcPr>
                <w:p w:rsidR="00000000" w:rsidDel="00000000" w:rsidP="00000000" w:rsidRDefault="00000000" w:rsidRPr="00000000" w14:paraId="0000004D">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4E">
                  <w:pPr>
                    <w:spacing w:after="0" w:line="240" w:lineRule="auto"/>
                    <w:jc w:val="left"/>
                    <w:rPr>
                      <w:b w:val="1"/>
                      <w:smallCaps w:val="1"/>
                    </w:rPr>
                  </w:pPr>
                  <w:r w:rsidDel="00000000" w:rsidR="00000000" w:rsidRPr="00000000">
                    <w:rPr>
                      <w:b w:val="1"/>
                      <w:smallCaps w:val="1"/>
                      <w:rtl w:val="0"/>
                    </w:rPr>
                    <w:t xml:space="preserve">Tuteur :</w:t>
                  </w:r>
                </w:p>
              </w:tc>
              <w:tc>
                <w:tcPr>
                  <w:shd w:fill="auto" w:val="clear"/>
                </w:tcPr>
                <w:p w:rsidR="00000000" w:rsidDel="00000000" w:rsidP="00000000" w:rsidRDefault="00000000" w:rsidRPr="00000000" w14:paraId="0000004F">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50">
                  <w:pPr>
                    <w:spacing w:after="0" w:line="240" w:lineRule="auto"/>
                    <w:jc w:val="left"/>
                    <w:rPr>
                      <w:b w:val="1"/>
                      <w:smallCaps w:val="1"/>
                    </w:rPr>
                  </w:pPr>
                  <w:r w:rsidDel="00000000" w:rsidR="00000000" w:rsidRPr="00000000">
                    <w:rPr>
                      <w:b w:val="1"/>
                      <w:smallCaps w:val="1"/>
                      <w:rtl w:val="0"/>
                    </w:rPr>
                    <w:t xml:space="preserve">Dossier(s) lié(s) :</w:t>
                  </w:r>
                </w:p>
              </w:tc>
              <w:tc>
                <w:tcPr>
                  <w:shd w:fill="auto" w:val="clear"/>
                </w:tcPr>
                <w:p w:rsidR="00000000" w:rsidDel="00000000" w:rsidP="00000000" w:rsidRDefault="00000000" w:rsidRPr="00000000" w14:paraId="00000051">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52">
                  <w:pPr>
                    <w:spacing w:after="0" w:line="240" w:lineRule="auto"/>
                    <w:jc w:val="left"/>
                    <w:rPr>
                      <w:b w:val="1"/>
                      <w:smallCaps w:val="1"/>
                    </w:rPr>
                  </w:pPr>
                  <w:r w:rsidDel="00000000" w:rsidR="00000000" w:rsidRPr="00000000">
                    <w:rPr>
                      <w:b w:val="1"/>
                      <w:smallCaps w:val="1"/>
                      <w:rtl w:val="0"/>
                    </w:rPr>
                    <w:t xml:space="preserve">DISE liées :</w:t>
                  </w:r>
                </w:p>
              </w:tc>
              <w:tc>
                <w:tcPr>
                  <w:shd w:fill="auto" w:val="clear"/>
                </w:tcPr>
                <w:p w:rsidR="00000000" w:rsidDel="00000000" w:rsidP="00000000" w:rsidRDefault="00000000" w:rsidRPr="00000000" w14:paraId="00000053">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54">
                  <w:pPr>
                    <w:spacing w:after="0" w:line="240" w:lineRule="auto"/>
                    <w:jc w:val="left"/>
                    <w:rPr>
                      <w:b w:val="1"/>
                      <w:smallCaps w:val="1"/>
                    </w:rPr>
                  </w:pPr>
                  <w:r w:rsidDel="00000000" w:rsidR="00000000" w:rsidRPr="00000000">
                    <w:rPr>
                      <w:b w:val="1"/>
                      <w:smallCaps w:val="1"/>
                      <w:rtl w:val="0"/>
                    </w:rPr>
                    <w:t xml:space="preserve">Nom du père :</w:t>
                  </w:r>
                </w:p>
              </w:tc>
              <w:tc>
                <w:tcPr>
                  <w:shd w:fill="auto" w:val="clear"/>
                </w:tcPr>
                <w:p w:rsidR="00000000" w:rsidDel="00000000" w:rsidP="00000000" w:rsidRDefault="00000000" w:rsidRPr="00000000" w14:paraId="00000055">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56">
                  <w:pPr>
                    <w:spacing w:after="0" w:line="240" w:lineRule="auto"/>
                    <w:jc w:val="left"/>
                    <w:rPr>
                      <w:b w:val="1"/>
                      <w:smallCaps w:val="1"/>
                    </w:rPr>
                  </w:pPr>
                  <w:r w:rsidDel="00000000" w:rsidR="00000000" w:rsidRPr="00000000">
                    <w:rPr>
                      <w:b w:val="1"/>
                      <w:smallCaps w:val="1"/>
                      <w:rtl w:val="0"/>
                    </w:rPr>
                    <w:t xml:space="preserve">Nom de la mère :</w:t>
                  </w:r>
                </w:p>
              </w:tc>
              <w:tc>
                <w:tcPr>
                  <w:shd w:fill="auto" w:val="clear"/>
                </w:tcPr>
                <w:p w:rsidR="00000000" w:rsidDel="00000000" w:rsidP="00000000" w:rsidRDefault="00000000" w:rsidRPr="00000000" w14:paraId="00000057">
                  <w:pPr>
                    <w:spacing w:after="0" w:line="240" w:lineRule="auto"/>
                    <w:jc w:val="left"/>
                    <w:rPr>
                      <w:b w:val="1"/>
                      <w:smallCaps w:val="1"/>
                    </w:rPr>
                  </w:pPr>
                  <w:r w:rsidDel="00000000" w:rsidR="00000000" w:rsidRPr="00000000">
                    <w:rPr>
                      <w:rtl w:val="0"/>
                    </w:rPr>
                  </w:r>
                </w:p>
              </w:tc>
            </w:tr>
            <w:tr>
              <w:tc>
                <w:tcPr>
                  <w:shd w:fill="auto" w:val="clear"/>
                </w:tcPr>
                <w:p w:rsidR="00000000" w:rsidDel="00000000" w:rsidP="00000000" w:rsidRDefault="00000000" w:rsidRPr="00000000" w14:paraId="00000058">
                  <w:pPr>
                    <w:spacing w:after="0" w:line="240" w:lineRule="auto"/>
                    <w:jc w:val="left"/>
                    <w:rPr>
                      <w:b w:val="1"/>
                      <w:smallCaps w:val="1"/>
                    </w:rPr>
                  </w:pPr>
                  <w:r w:rsidDel="00000000" w:rsidR="00000000" w:rsidRPr="00000000">
                    <w:rPr>
                      <w:b w:val="1"/>
                      <w:smallCaps w:val="1"/>
                      <w:rtl w:val="0"/>
                    </w:rPr>
                    <w:t xml:space="preserve">Frères et sœurs :</w:t>
                  </w:r>
                </w:p>
              </w:tc>
              <w:tc>
                <w:tcPr>
                  <w:shd w:fill="auto" w:val="clear"/>
                </w:tcPr>
                <w:p w:rsidR="00000000" w:rsidDel="00000000" w:rsidP="00000000" w:rsidRDefault="00000000" w:rsidRPr="00000000" w14:paraId="00000059">
                  <w:pPr>
                    <w:spacing w:after="0" w:line="240" w:lineRule="auto"/>
                    <w:jc w:val="left"/>
                    <w:rPr>
                      <w:b w:val="1"/>
                      <w:smallCaps w:val="1"/>
                    </w:rPr>
                  </w:pPr>
                  <w:r w:rsidDel="00000000" w:rsidR="00000000" w:rsidRPr="00000000">
                    <w:rPr>
                      <w:rtl w:val="0"/>
                    </w:rPr>
                  </w:r>
                </w:p>
              </w:tc>
            </w:tr>
          </w:tbl>
          <w:p w:rsidR="00000000" w:rsidDel="00000000" w:rsidP="00000000" w:rsidRDefault="00000000" w:rsidRPr="00000000" w14:paraId="0000005A">
            <w:pPr>
              <w:spacing w:after="0" w:line="240" w:lineRule="auto"/>
              <w:jc w:val="left"/>
              <w:rPr/>
            </w:pPr>
            <w:r w:rsidDel="00000000" w:rsidR="00000000" w:rsidRPr="00000000">
              <w:rPr>
                <w:rtl w:val="0"/>
              </w:rPr>
            </w:r>
          </w:p>
          <w:tbl>
            <w:tblPr>
              <w:tblStyle w:val="Table6"/>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71"/>
              <w:gridCol w:w="1412"/>
              <w:gridCol w:w="6857"/>
              <w:tblGridChange w:id="0">
                <w:tblGrid>
                  <w:gridCol w:w="1571"/>
                  <w:gridCol w:w="1412"/>
                  <w:gridCol w:w="6857"/>
                </w:tblGrid>
              </w:tblGridChange>
            </w:tblGrid>
            <w:tr>
              <w:tc>
                <w:tcPr>
                  <w:vMerge w:val="restart"/>
                  <w:shd w:fill="auto" w:val="clear"/>
                </w:tcPr>
                <w:p w:rsidR="00000000" w:rsidDel="00000000" w:rsidP="00000000" w:rsidRDefault="00000000" w:rsidRPr="00000000" w14:paraId="0000005B">
                  <w:pPr>
                    <w:spacing w:after="0" w:line="240" w:lineRule="auto"/>
                    <w:jc w:val="left"/>
                    <w:rPr>
                      <w:b w:val="1"/>
                      <w:smallCaps w:val="1"/>
                      <w:sz w:val="36"/>
                      <w:szCs w:val="36"/>
                    </w:rPr>
                  </w:pPr>
                  <w:r w:rsidDel="00000000" w:rsidR="00000000" w:rsidRPr="00000000">
                    <w:rPr>
                      <w:b w:val="1"/>
                      <w:smallCaps w:val="1"/>
                      <w:rtl w:val="0"/>
                    </w:rPr>
                    <w:t xml:space="preserve">Localisation </w:t>
                  </w:r>
                  <w:r w:rsidDel="00000000" w:rsidR="00000000" w:rsidRPr="00000000">
                    <w:rPr>
                      <w:rtl w:val="0"/>
                    </w:rPr>
                  </w:r>
                </w:p>
              </w:tc>
              <w:tc>
                <w:tcPr>
                  <w:shd w:fill="auto" w:val="clear"/>
                </w:tcPr>
                <w:p w:rsidR="00000000" w:rsidDel="00000000" w:rsidP="00000000" w:rsidRDefault="00000000" w:rsidRPr="00000000" w14:paraId="0000005C">
                  <w:pPr>
                    <w:spacing w:after="0" w:line="240" w:lineRule="auto"/>
                    <w:jc w:val="left"/>
                    <w:rPr>
                      <w:b w:val="1"/>
                      <w:smallCaps w:val="1"/>
                    </w:rPr>
                  </w:pPr>
                  <w:r w:rsidDel="00000000" w:rsidR="00000000" w:rsidRPr="00000000">
                    <w:rPr>
                      <w:b w:val="1"/>
                      <w:smallCaps w:val="1"/>
                      <w:rtl w:val="0"/>
                    </w:rPr>
                    <w:t xml:space="preserve">Début</w:t>
                  </w:r>
                </w:p>
              </w:tc>
              <w:tc>
                <w:tcPr>
                  <w:shd w:fill="auto" w:val="clear"/>
                </w:tcPr>
                <w:p w:rsidR="00000000" w:rsidDel="00000000" w:rsidP="00000000" w:rsidRDefault="00000000" w:rsidRPr="00000000" w14:paraId="0000005D">
                  <w:pPr>
                    <w:spacing w:after="0" w:line="240" w:lineRule="auto"/>
                    <w:jc w:val="left"/>
                    <w:rPr>
                      <w:b w:val="1"/>
                      <w:smallCaps w:val="1"/>
                    </w:rPr>
                  </w:pPr>
                  <w:r w:rsidDel="00000000" w:rsidR="00000000" w:rsidRPr="00000000">
                    <w:rPr>
                      <w:rtl w:val="0"/>
                    </w:rPr>
                  </w:r>
                </w:p>
              </w:tc>
            </w:tr>
            <w:tr>
              <w:trPr>
                <w:trHeight w:val="350" w:hRule="atLeast"/>
              </w:trPr>
              <w:tc>
                <w:tcPr>
                  <w:vMerge w:val="continue"/>
                  <w:shd w:fill="auto" w:val="clea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05F">
                  <w:pPr>
                    <w:spacing w:after="0" w:line="240" w:lineRule="auto"/>
                    <w:jc w:val="left"/>
                    <w:rPr>
                      <w:b w:val="1"/>
                      <w:smallCaps w:val="1"/>
                    </w:rPr>
                  </w:pPr>
                  <w:r w:rsidDel="00000000" w:rsidR="00000000" w:rsidRPr="00000000">
                    <w:rPr>
                      <w:b w:val="1"/>
                      <w:smallCaps w:val="1"/>
                      <w:rtl w:val="0"/>
                    </w:rPr>
                    <w:t xml:space="preserve">Statut</w:t>
                  </w:r>
                </w:p>
              </w:tc>
              <w:tc>
                <w:tcPr>
                  <w:shd w:fill="auto" w:val="clear"/>
                </w:tcPr>
                <w:p w:rsidR="00000000" w:rsidDel="00000000" w:rsidP="00000000" w:rsidRDefault="00000000" w:rsidRPr="00000000" w14:paraId="00000060">
                  <w:pPr>
                    <w:spacing w:after="0" w:line="240" w:lineRule="auto"/>
                    <w:jc w:val="left"/>
                    <w:rPr>
                      <w:b w:val="1"/>
                      <w:smallCaps w:val="1"/>
                      <w:sz w:val="20"/>
                      <w:szCs w:val="20"/>
                    </w:rPr>
                  </w:pPr>
                  <w:r w:rsidDel="00000000" w:rsidR="00000000" w:rsidRPr="00000000">
                    <w:rPr>
                      <w:rtl w:val="0"/>
                    </w:rPr>
                  </w:r>
                </w:p>
                <w:p w:rsidR="00000000" w:rsidDel="00000000" w:rsidP="00000000" w:rsidRDefault="00000000" w:rsidRPr="00000000" w14:paraId="00000061">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62">
                  <w:pPr>
                    <w:spacing w:after="0" w:line="240" w:lineRule="auto"/>
                    <w:jc w:val="left"/>
                    <w:rPr>
                      <w:b w:val="1"/>
                      <w:smallCaps w:val="1"/>
                    </w:rPr>
                  </w:pPr>
                  <w:r w:rsidDel="00000000" w:rsidR="00000000" w:rsidRPr="00000000">
                    <w:rPr>
                      <w:rtl w:val="0"/>
                    </w:rPr>
                  </w:r>
                </w:p>
              </w:tc>
            </w:tr>
          </w:tbl>
          <w:p w:rsidR="00000000" w:rsidDel="00000000" w:rsidP="00000000" w:rsidRDefault="00000000" w:rsidRPr="00000000" w14:paraId="00000063">
            <w:pPr>
              <w:spacing w:after="0" w:line="240" w:lineRule="auto"/>
              <w:jc w:val="left"/>
              <w:rPr>
                <w:b w:val="1"/>
                <w:sz w:val="28"/>
                <w:szCs w:val="28"/>
              </w:rPr>
            </w:pPr>
            <w:r w:rsidDel="00000000" w:rsidR="00000000" w:rsidRPr="00000000">
              <w:rPr>
                <w:rtl w:val="0"/>
              </w:rPr>
            </w:r>
          </w:p>
        </w:tc>
      </w:tr>
      <w:tr>
        <w:trPr>
          <w:trHeight w:val="1068" w:hRule="atLeast"/>
        </w:trPr>
        <w:tc>
          <w:tcPr>
            <w:shd w:fill="auto" w:val="clear"/>
          </w:tcPr>
          <w:p w:rsidR="00000000" w:rsidDel="00000000" w:rsidP="00000000" w:rsidRDefault="00000000" w:rsidRPr="00000000" w14:paraId="00000064">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65">
            <w:pPr>
              <w:spacing w:after="0" w:line="240" w:lineRule="auto"/>
              <w:jc w:val="left"/>
              <w:rPr>
                <w:b w:val="1"/>
                <w:smallCaps w:val="1"/>
              </w:rPr>
            </w:pPr>
            <w:r w:rsidDel="00000000" w:rsidR="00000000" w:rsidRPr="00000000">
              <w:rPr>
                <w:b w:val="1"/>
                <w:smallCaps w:val="1"/>
                <w:rtl w:val="0"/>
              </w:rPr>
              <w:t xml:space="preserve">Entretiens</w:t>
            </w:r>
          </w:p>
          <w:tbl>
            <w:tblPr>
              <w:tblStyle w:val="Table7"/>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59"/>
              <w:gridCol w:w="1534"/>
              <w:gridCol w:w="4547"/>
              <w:tblGridChange w:id="0">
                <w:tblGrid>
                  <w:gridCol w:w="3759"/>
                  <w:gridCol w:w="1534"/>
                  <w:gridCol w:w="4547"/>
                </w:tblGrid>
              </w:tblGridChange>
            </w:tblGrid>
            <w:tr>
              <w:tc>
                <w:tcPr>
                  <w:shd w:fill="auto" w:val="clear"/>
                </w:tcPr>
                <w:p w:rsidR="00000000" w:rsidDel="00000000" w:rsidP="00000000" w:rsidRDefault="00000000" w:rsidRPr="00000000" w14:paraId="00000066">
                  <w:pPr>
                    <w:keepLines w:val="1"/>
                    <w:spacing w:after="0" w:line="240" w:lineRule="auto"/>
                    <w:jc w:val="center"/>
                    <w:rPr>
                      <w:smallCaps w:val="1"/>
                      <w:color w:val="000000"/>
                    </w:rPr>
                  </w:pPr>
                  <w:r w:rsidDel="00000000" w:rsidR="00000000" w:rsidRPr="00000000">
                    <w:rPr>
                      <w:smallCaps w:val="1"/>
                      <w:color w:val="000000"/>
                      <w:rtl w:val="0"/>
                    </w:rPr>
                    <w:t xml:space="preserve">Personnes interrogées</w:t>
                  </w:r>
                </w:p>
              </w:tc>
              <w:tc>
                <w:tcPr>
                  <w:shd w:fill="auto" w:val="clear"/>
                </w:tcPr>
                <w:p w:rsidR="00000000" w:rsidDel="00000000" w:rsidP="00000000" w:rsidRDefault="00000000" w:rsidRPr="00000000" w14:paraId="00000067">
                  <w:pPr>
                    <w:keepLines w:val="1"/>
                    <w:spacing w:after="0" w:line="240" w:lineRule="auto"/>
                    <w:jc w:val="center"/>
                    <w:rPr>
                      <w:smallCaps w:val="1"/>
                      <w:color w:val="000000"/>
                    </w:rPr>
                  </w:pPr>
                  <w:r w:rsidDel="00000000" w:rsidR="00000000" w:rsidRPr="00000000">
                    <w:rPr>
                      <w:smallCaps w:val="1"/>
                      <w:color w:val="000000"/>
                      <w:rtl w:val="0"/>
                    </w:rPr>
                    <w:t xml:space="preserve">Nombre d’entretiens</w:t>
                  </w:r>
                </w:p>
              </w:tc>
              <w:tc>
                <w:tcPr>
                  <w:shd w:fill="auto" w:val="clear"/>
                </w:tcPr>
                <w:p w:rsidR="00000000" w:rsidDel="00000000" w:rsidP="00000000" w:rsidRDefault="00000000" w:rsidRPr="00000000" w14:paraId="00000068">
                  <w:pPr>
                    <w:keepLines w:val="1"/>
                    <w:spacing w:after="0" w:line="240" w:lineRule="auto"/>
                    <w:jc w:val="center"/>
                    <w:rPr>
                      <w:smallCaps w:val="1"/>
                      <w:color w:val="000000"/>
                    </w:rPr>
                  </w:pPr>
                  <w:r w:rsidDel="00000000" w:rsidR="00000000" w:rsidRPr="00000000">
                    <w:rPr>
                      <w:smallCaps w:val="1"/>
                      <w:color w:val="000000"/>
                      <w:rtl w:val="0"/>
                    </w:rPr>
                    <w:t xml:space="preserve">Date des entretiens</w:t>
                  </w:r>
                </w:p>
              </w:tc>
            </w:tr>
            <w:tr>
              <w:tc>
                <w:tcPr>
                  <w:shd w:fill="auto" w:val="clear"/>
                </w:tcPr>
                <w:p w:rsidR="00000000" w:rsidDel="00000000" w:rsidP="00000000" w:rsidRDefault="00000000" w:rsidRPr="00000000" w14:paraId="00000069">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6A">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6B">
                  <w:pPr>
                    <w:keepLines w:val="1"/>
                    <w:spacing w:after="0" w:line="240" w:lineRule="auto"/>
                    <w:jc w:val="left"/>
                    <w:rPr>
                      <w:smallCaps w:val="1"/>
                      <w:color w:val="0000ff"/>
                      <w:sz w:val="20"/>
                      <w:szCs w:val="20"/>
                    </w:rPr>
                  </w:pPr>
                  <w:r w:rsidDel="00000000" w:rsidR="00000000" w:rsidRPr="00000000">
                    <w:rPr>
                      <w:rtl w:val="0"/>
                    </w:rPr>
                  </w:r>
                </w:p>
              </w:tc>
            </w:tr>
            <w:tr>
              <w:tc>
                <w:tcPr>
                  <w:shd w:fill="auto" w:val="clear"/>
                </w:tcPr>
                <w:p w:rsidR="00000000" w:rsidDel="00000000" w:rsidP="00000000" w:rsidRDefault="00000000" w:rsidRPr="00000000" w14:paraId="0000006C">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6D">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6E">
                  <w:pPr>
                    <w:keepLines w:val="1"/>
                    <w:spacing w:after="0" w:line="240" w:lineRule="auto"/>
                    <w:jc w:val="left"/>
                    <w:rPr>
                      <w:smallCaps w:val="1"/>
                      <w:color w:val="0000ff"/>
                      <w:sz w:val="20"/>
                      <w:szCs w:val="20"/>
                    </w:rPr>
                  </w:pPr>
                  <w:r w:rsidDel="00000000" w:rsidR="00000000" w:rsidRPr="00000000">
                    <w:rPr>
                      <w:rtl w:val="0"/>
                    </w:rPr>
                  </w:r>
                </w:p>
              </w:tc>
            </w:tr>
            <w:tr>
              <w:tc>
                <w:tcPr>
                  <w:shd w:fill="auto" w:val="clear"/>
                </w:tcPr>
                <w:p w:rsidR="00000000" w:rsidDel="00000000" w:rsidP="00000000" w:rsidRDefault="00000000" w:rsidRPr="00000000" w14:paraId="0000006F">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0">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1">
                  <w:pPr>
                    <w:keepLines w:val="1"/>
                    <w:spacing w:after="0" w:line="240" w:lineRule="auto"/>
                    <w:jc w:val="left"/>
                    <w:rPr>
                      <w:smallCaps w:val="1"/>
                      <w:color w:val="0000ff"/>
                      <w:sz w:val="20"/>
                      <w:szCs w:val="20"/>
                    </w:rPr>
                  </w:pPr>
                  <w:r w:rsidDel="00000000" w:rsidR="00000000" w:rsidRPr="00000000">
                    <w:rPr>
                      <w:rtl w:val="0"/>
                    </w:rPr>
                  </w:r>
                </w:p>
              </w:tc>
            </w:tr>
            <w:tr>
              <w:tc>
                <w:tcPr>
                  <w:shd w:fill="auto" w:val="clear"/>
                </w:tcPr>
                <w:p w:rsidR="00000000" w:rsidDel="00000000" w:rsidP="00000000" w:rsidRDefault="00000000" w:rsidRPr="00000000" w14:paraId="00000072">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3">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4">
                  <w:pPr>
                    <w:keepLines w:val="1"/>
                    <w:spacing w:after="0" w:line="240" w:lineRule="auto"/>
                    <w:jc w:val="left"/>
                    <w:rPr>
                      <w:smallCaps w:val="1"/>
                      <w:color w:val="0000ff"/>
                      <w:sz w:val="20"/>
                      <w:szCs w:val="20"/>
                    </w:rPr>
                  </w:pPr>
                  <w:r w:rsidDel="00000000" w:rsidR="00000000" w:rsidRPr="00000000">
                    <w:rPr>
                      <w:rtl w:val="0"/>
                    </w:rPr>
                  </w:r>
                </w:p>
              </w:tc>
            </w:tr>
            <w:tr>
              <w:tc>
                <w:tcPr>
                  <w:shd w:fill="auto" w:val="clear"/>
                </w:tcPr>
                <w:p w:rsidR="00000000" w:rsidDel="00000000" w:rsidP="00000000" w:rsidRDefault="00000000" w:rsidRPr="00000000" w14:paraId="00000075">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6">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7">
                  <w:pPr>
                    <w:keepLines w:val="1"/>
                    <w:spacing w:after="0" w:line="240" w:lineRule="auto"/>
                    <w:jc w:val="left"/>
                    <w:rPr>
                      <w:smallCaps w:val="1"/>
                      <w:color w:val="0000ff"/>
                      <w:sz w:val="20"/>
                      <w:szCs w:val="20"/>
                    </w:rPr>
                  </w:pPr>
                  <w:r w:rsidDel="00000000" w:rsidR="00000000" w:rsidRPr="00000000">
                    <w:rPr>
                      <w:rtl w:val="0"/>
                    </w:rPr>
                  </w:r>
                </w:p>
              </w:tc>
            </w:tr>
            <w:tr>
              <w:tc>
                <w:tcPr>
                  <w:shd w:fill="auto" w:val="clear"/>
                </w:tcPr>
                <w:p w:rsidR="00000000" w:rsidDel="00000000" w:rsidP="00000000" w:rsidRDefault="00000000" w:rsidRPr="00000000" w14:paraId="00000078">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9">
                  <w:pPr>
                    <w:keepLines w:val="1"/>
                    <w:spacing w:after="0" w:line="240" w:lineRule="auto"/>
                    <w:jc w:val="left"/>
                    <w:rPr>
                      <w:smallCaps w:val="1"/>
                      <w:color w:val="0000ff"/>
                      <w:sz w:val="20"/>
                      <w:szCs w:val="20"/>
                    </w:rPr>
                  </w:pPr>
                  <w:r w:rsidDel="00000000" w:rsidR="00000000" w:rsidRPr="00000000">
                    <w:rPr>
                      <w:rtl w:val="0"/>
                    </w:rPr>
                  </w:r>
                </w:p>
              </w:tc>
              <w:tc>
                <w:tcPr>
                  <w:shd w:fill="auto" w:val="clear"/>
                </w:tcPr>
                <w:p w:rsidR="00000000" w:rsidDel="00000000" w:rsidP="00000000" w:rsidRDefault="00000000" w:rsidRPr="00000000" w14:paraId="0000007A">
                  <w:pPr>
                    <w:keepLines w:val="1"/>
                    <w:spacing w:after="0" w:line="240" w:lineRule="auto"/>
                    <w:jc w:val="left"/>
                    <w:rPr>
                      <w:smallCaps w:val="1"/>
                      <w:color w:val="0000ff"/>
                      <w:sz w:val="20"/>
                      <w:szCs w:val="20"/>
                    </w:rPr>
                  </w:pPr>
                  <w:r w:rsidDel="00000000" w:rsidR="00000000" w:rsidRPr="00000000">
                    <w:rPr>
                      <w:rtl w:val="0"/>
                    </w:rPr>
                  </w:r>
                </w:p>
              </w:tc>
            </w:tr>
          </w:tbl>
          <w:p w:rsidR="00000000" w:rsidDel="00000000" w:rsidP="00000000" w:rsidRDefault="00000000" w:rsidRPr="00000000" w14:paraId="0000007B">
            <w:pPr>
              <w:spacing w:after="0" w:line="240" w:lineRule="auto"/>
              <w:jc w:val="left"/>
              <w:rPr/>
            </w:pPr>
            <w:r w:rsidDel="00000000" w:rsidR="00000000" w:rsidRPr="00000000">
              <w:rPr>
                <w:rtl w:val="0"/>
              </w:rPr>
            </w:r>
          </w:p>
          <w:tbl>
            <w:tblPr>
              <w:tblStyle w:val="Table8"/>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6"/>
              <w:gridCol w:w="1932"/>
              <w:gridCol w:w="5942"/>
              <w:tblGridChange w:id="0">
                <w:tblGrid>
                  <w:gridCol w:w="1966"/>
                  <w:gridCol w:w="1932"/>
                  <w:gridCol w:w="5942"/>
                </w:tblGrid>
              </w:tblGridChange>
            </w:tblGrid>
            <w:tr>
              <w:tc>
                <w:tcPr>
                  <w:shd w:fill="auto" w:val="clear"/>
                </w:tcPr>
                <w:p w:rsidR="00000000" w:rsidDel="00000000" w:rsidP="00000000" w:rsidRDefault="00000000" w:rsidRPr="00000000" w14:paraId="0000007C">
                  <w:pPr>
                    <w:spacing w:after="0" w:line="240" w:lineRule="auto"/>
                    <w:jc w:val="center"/>
                    <w:rPr>
                      <w:smallCaps w:val="1"/>
                    </w:rPr>
                  </w:pPr>
                  <w:r w:rsidDel="00000000" w:rsidR="00000000" w:rsidRPr="00000000">
                    <w:rPr>
                      <w:rtl w:val="0"/>
                    </w:rPr>
                  </w:r>
                </w:p>
              </w:tc>
              <w:tc>
                <w:tcPr>
                  <w:shd w:fill="auto" w:val="clear"/>
                </w:tcPr>
                <w:p w:rsidR="00000000" w:rsidDel="00000000" w:rsidP="00000000" w:rsidRDefault="00000000" w:rsidRPr="00000000" w14:paraId="0000007D">
                  <w:pPr>
                    <w:spacing w:after="0" w:line="240" w:lineRule="auto"/>
                    <w:jc w:val="center"/>
                    <w:rPr>
                      <w:smallCaps w:val="1"/>
                    </w:rPr>
                  </w:pPr>
                  <w:r w:rsidDel="00000000" w:rsidR="00000000" w:rsidRPr="00000000">
                    <w:rPr>
                      <w:smallCaps w:val="1"/>
                      <w:rtl w:val="0"/>
                    </w:rPr>
                    <w:t xml:space="preserve">Nom</w:t>
                  </w:r>
                </w:p>
              </w:tc>
              <w:tc>
                <w:tcPr>
                  <w:shd w:fill="auto" w:val="clear"/>
                </w:tcPr>
                <w:p w:rsidR="00000000" w:rsidDel="00000000" w:rsidP="00000000" w:rsidRDefault="00000000" w:rsidRPr="00000000" w14:paraId="0000007E">
                  <w:pPr>
                    <w:spacing w:after="0" w:line="240" w:lineRule="auto"/>
                    <w:jc w:val="center"/>
                    <w:rPr>
                      <w:smallCaps w:val="1"/>
                    </w:rPr>
                  </w:pPr>
                  <w:r w:rsidDel="00000000" w:rsidR="00000000" w:rsidRPr="00000000">
                    <w:rPr>
                      <w:smallCaps w:val="1"/>
                      <w:rtl w:val="0"/>
                    </w:rPr>
                    <w:t xml:space="preserve">Organisation</w:t>
                  </w:r>
                </w:p>
              </w:tc>
            </w:tr>
            <w:tr>
              <w:tc>
                <w:tcPr>
                  <w:shd w:fill="auto" w:val="clear"/>
                </w:tcPr>
                <w:p w:rsidR="00000000" w:rsidDel="00000000" w:rsidP="00000000" w:rsidRDefault="00000000" w:rsidRPr="00000000" w14:paraId="0000007F">
                  <w:pPr>
                    <w:spacing w:after="0" w:line="240" w:lineRule="auto"/>
                    <w:jc w:val="left"/>
                    <w:rPr>
                      <w:smallCaps w:val="1"/>
                    </w:rPr>
                  </w:pPr>
                  <w:r w:rsidDel="00000000" w:rsidR="00000000" w:rsidRPr="00000000">
                    <w:rPr>
                      <w:smallCaps w:val="1"/>
                      <w:rtl w:val="0"/>
                    </w:rPr>
                    <w:t xml:space="preserve">Intervieweur</w:t>
                  </w:r>
                </w:p>
              </w:tc>
              <w:tc>
                <w:tcPr>
                  <w:shd w:fill="auto" w:val="clear"/>
                </w:tcPr>
                <w:p w:rsidR="00000000" w:rsidDel="00000000" w:rsidP="00000000" w:rsidRDefault="00000000" w:rsidRPr="00000000" w14:paraId="00000080">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81">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82">
                  <w:pPr>
                    <w:spacing w:after="0" w:line="240" w:lineRule="auto"/>
                    <w:jc w:val="left"/>
                    <w:rPr>
                      <w:smallCaps w:val="1"/>
                    </w:rPr>
                  </w:pPr>
                  <w:r w:rsidDel="00000000" w:rsidR="00000000" w:rsidRPr="00000000">
                    <w:rPr>
                      <w:smallCaps w:val="1"/>
                      <w:rtl w:val="0"/>
                    </w:rPr>
                    <w:t xml:space="preserve">Agent responsable de l’examen</w:t>
                  </w:r>
                </w:p>
              </w:tc>
              <w:tc>
                <w:tcPr>
                  <w:shd w:fill="auto" w:val="clear"/>
                </w:tcPr>
                <w:p w:rsidR="00000000" w:rsidDel="00000000" w:rsidP="00000000" w:rsidRDefault="00000000" w:rsidRPr="00000000" w14:paraId="00000083">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84">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85">
                  <w:pPr>
                    <w:spacing w:after="0" w:line="240" w:lineRule="auto"/>
                    <w:jc w:val="left"/>
                    <w:rPr>
                      <w:smallCaps w:val="1"/>
                    </w:rPr>
                  </w:pPr>
                  <w:r w:rsidDel="00000000" w:rsidR="00000000" w:rsidRPr="00000000">
                    <w:rPr>
                      <w:smallCaps w:val="1"/>
                      <w:rtl w:val="0"/>
                    </w:rPr>
                    <w:t xml:space="preserve">Interprète</w:t>
                  </w:r>
                </w:p>
              </w:tc>
              <w:tc>
                <w:tcPr>
                  <w:shd w:fill="auto" w:val="clear"/>
                </w:tcPr>
                <w:p w:rsidR="00000000" w:rsidDel="00000000" w:rsidP="00000000" w:rsidRDefault="00000000" w:rsidRPr="00000000" w14:paraId="00000086">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87">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88">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89">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8A">
                  <w:pPr>
                    <w:spacing w:after="0" w:line="240" w:lineRule="auto"/>
                    <w:jc w:val="left"/>
                    <w:rPr>
                      <w:smallCaps w:val="1"/>
                    </w:rPr>
                  </w:pPr>
                  <w:r w:rsidDel="00000000" w:rsidR="00000000" w:rsidRPr="00000000">
                    <w:rPr>
                      <w:rtl w:val="0"/>
                    </w:rPr>
                  </w:r>
                </w:p>
              </w:tc>
            </w:tr>
          </w:tbl>
          <w:p w:rsidR="00000000" w:rsidDel="00000000" w:rsidP="00000000" w:rsidRDefault="00000000" w:rsidRPr="00000000" w14:paraId="0000008B">
            <w:pPr>
              <w:spacing w:after="0" w:line="240" w:lineRule="auto"/>
              <w:jc w:val="left"/>
              <w:rPr/>
            </w:pPr>
            <w:r w:rsidDel="00000000" w:rsidR="00000000" w:rsidRPr="00000000">
              <w:rPr>
                <w:rtl w:val="0"/>
              </w:rPr>
            </w:r>
          </w:p>
          <w:p w:rsidR="00000000" w:rsidDel="00000000" w:rsidP="00000000" w:rsidRDefault="00000000" w:rsidRPr="00000000" w14:paraId="0000008C">
            <w:pPr>
              <w:spacing w:after="0" w:line="240" w:lineRule="auto"/>
              <w:jc w:val="left"/>
              <w:rPr>
                <w:b w:val="1"/>
                <w:smallCaps w:val="1"/>
              </w:rPr>
            </w:pPr>
            <w:r w:rsidDel="00000000" w:rsidR="00000000" w:rsidRPr="00000000">
              <w:rPr>
                <w:b w:val="1"/>
                <w:smallCaps w:val="1"/>
                <w:rtl w:val="0"/>
              </w:rPr>
              <w:t xml:space="preserve">Documents joints</w:t>
            </w:r>
          </w:p>
          <w:tbl>
            <w:tblPr>
              <w:tblStyle w:val="Table9"/>
              <w:tblW w:w="9840.0" w:type="dxa"/>
              <w:jc w:val="left"/>
              <w:tblInd w:w="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8"/>
              <w:gridCol w:w="9162"/>
              <w:tblGridChange w:id="0">
                <w:tblGrid>
                  <w:gridCol w:w="678"/>
                  <w:gridCol w:w="9162"/>
                </w:tblGrid>
              </w:tblGridChange>
            </w:tblGrid>
            <w:tr>
              <w:tc>
                <w:tcPr>
                  <w:shd w:fill="auto" w:val="clear"/>
                </w:tcPr>
                <w:p w:rsidR="00000000" w:rsidDel="00000000" w:rsidP="00000000" w:rsidRDefault="00000000" w:rsidRPr="00000000" w14:paraId="0000008D">
                  <w:pPr>
                    <w:spacing w:after="0" w:line="240" w:lineRule="auto"/>
                    <w:jc w:val="left"/>
                    <w:rPr>
                      <w:smallCaps w:val="1"/>
                    </w:rPr>
                  </w:pPr>
                  <w:r w:rsidDel="00000000" w:rsidR="00000000" w:rsidRPr="00000000">
                    <w:rPr>
                      <w:smallCaps w:val="1"/>
                      <w:rtl w:val="0"/>
                    </w:rPr>
                    <w:t xml:space="preserve">1</w:t>
                  </w:r>
                </w:p>
              </w:tc>
              <w:tc>
                <w:tcPr>
                  <w:shd w:fill="auto" w:val="clear"/>
                </w:tcPr>
                <w:p w:rsidR="00000000" w:rsidDel="00000000" w:rsidP="00000000" w:rsidRDefault="00000000" w:rsidRPr="00000000" w14:paraId="0000008E">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8F">
                  <w:pPr>
                    <w:spacing w:after="0" w:line="240" w:lineRule="auto"/>
                    <w:jc w:val="left"/>
                    <w:rPr>
                      <w:smallCaps w:val="1"/>
                    </w:rPr>
                  </w:pPr>
                  <w:r w:rsidDel="00000000" w:rsidR="00000000" w:rsidRPr="00000000">
                    <w:rPr>
                      <w:smallCaps w:val="1"/>
                      <w:rtl w:val="0"/>
                    </w:rPr>
                    <w:t xml:space="preserve">2</w:t>
                  </w:r>
                </w:p>
              </w:tc>
              <w:tc>
                <w:tcPr>
                  <w:shd w:fill="auto" w:val="clear"/>
                </w:tcPr>
                <w:p w:rsidR="00000000" w:rsidDel="00000000" w:rsidP="00000000" w:rsidRDefault="00000000" w:rsidRPr="00000000" w14:paraId="00000090">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91">
                  <w:pPr>
                    <w:spacing w:after="0" w:line="240" w:lineRule="auto"/>
                    <w:jc w:val="left"/>
                    <w:rPr>
                      <w:smallCaps w:val="1"/>
                    </w:rPr>
                  </w:pPr>
                  <w:r w:rsidDel="00000000" w:rsidR="00000000" w:rsidRPr="00000000">
                    <w:rPr>
                      <w:smallCaps w:val="1"/>
                      <w:rtl w:val="0"/>
                    </w:rPr>
                    <w:t xml:space="preserve">3</w:t>
                  </w:r>
                </w:p>
              </w:tc>
              <w:tc>
                <w:tcPr>
                  <w:shd w:fill="auto" w:val="clear"/>
                </w:tcPr>
                <w:p w:rsidR="00000000" w:rsidDel="00000000" w:rsidP="00000000" w:rsidRDefault="00000000" w:rsidRPr="00000000" w14:paraId="00000092">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93">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94">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95">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96">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97">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98">
                  <w:pPr>
                    <w:spacing w:after="0" w:line="240" w:lineRule="auto"/>
                    <w:jc w:val="left"/>
                    <w:rPr>
                      <w:smallCaps w:val="1"/>
                    </w:rPr>
                  </w:pPr>
                  <w:r w:rsidDel="00000000" w:rsidR="00000000" w:rsidRPr="00000000">
                    <w:rPr>
                      <w:rtl w:val="0"/>
                    </w:rPr>
                  </w:r>
                </w:p>
              </w:tc>
            </w:tr>
            <w:tr>
              <w:tc>
                <w:tcPr>
                  <w:shd w:fill="auto" w:val="clear"/>
                </w:tcPr>
                <w:p w:rsidR="00000000" w:rsidDel="00000000" w:rsidP="00000000" w:rsidRDefault="00000000" w:rsidRPr="00000000" w14:paraId="00000099">
                  <w:pPr>
                    <w:spacing w:after="0" w:line="240" w:lineRule="auto"/>
                    <w:jc w:val="left"/>
                    <w:rPr>
                      <w:smallCaps w:val="1"/>
                    </w:rPr>
                  </w:pPr>
                  <w:r w:rsidDel="00000000" w:rsidR="00000000" w:rsidRPr="00000000">
                    <w:rPr>
                      <w:rtl w:val="0"/>
                    </w:rPr>
                  </w:r>
                </w:p>
              </w:tc>
              <w:tc>
                <w:tcPr>
                  <w:shd w:fill="auto" w:val="clear"/>
                </w:tcPr>
                <w:p w:rsidR="00000000" w:rsidDel="00000000" w:rsidP="00000000" w:rsidRDefault="00000000" w:rsidRPr="00000000" w14:paraId="0000009A">
                  <w:pPr>
                    <w:spacing w:after="0" w:line="240" w:lineRule="auto"/>
                    <w:jc w:val="left"/>
                    <w:rPr>
                      <w:smallCaps w:val="1"/>
                    </w:rPr>
                  </w:pPr>
                  <w:r w:rsidDel="00000000" w:rsidR="00000000" w:rsidRPr="00000000">
                    <w:rPr>
                      <w:rtl w:val="0"/>
                    </w:rPr>
                  </w:r>
                </w:p>
              </w:tc>
            </w:tr>
          </w:tbl>
          <w:p w:rsidR="00000000" w:rsidDel="00000000" w:rsidP="00000000" w:rsidRDefault="00000000" w:rsidRPr="00000000" w14:paraId="0000009B">
            <w:pPr>
              <w:spacing w:after="0" w:line="240" w:lineRule="auto"/>
              <w:jc w:val="left"/>
              <w:rPr>
                <w:sz w:val="28"/>
                <w:szCs w:val="28"/>
              </w:rPr>
            </w:pPr>
            <w:r w:rsidDel="00000000" w:rsidR="00000000" w:rsidRPr="00000000">
              <w:rPr>
                <w:rtl w:val="0"/>
              </w:rPr>
            </w:r>
          </w:p>
          <w:p w:rsidR="00000000" w:rsidDel="00000000" w:rsidP="00000000" w:rsidRDefault="00000000" w:rsidRPr="00000000" w14:paraId="0000009C">
            <w:pPr>
              <w:spacing w:after="0" w:line="240" w:lineRule="auto"/>
              <w:jc w:val="left"/>
              <w:rPr/>
            </w:pPr>
            <w:r w:rsidDel="00000000" w:rsidR="00000000" w:rsidRPr="00000000">
              <w:rPr>
                <w:rtl w:val="0"/>
              </w:rPr>
            </w:r>
          </w:p>
        </w:tc>
      </w:tr>
      <w:tr>
        <w:trPr>
          <w:trHeight w:val="1068" w:hRule="atLeast"/>
        </w:trPr>
        <w:tc>
          <w:tcPr>
            <w:shd w:fill="auto" w:val="clear"/>
          </w:tcPr>
          <w:p w:rsidR="00000000" w:rsidDel="00000000" w:rsidP="00000000" w:rsidRDefault="00000000" w:rsidRPr="00000000" w14:paraId="0000009D">
            <w:pPr>
              <w:spacing w:after="0" w:line="240" w:lineRule="auto"/>
              <w:jc w:val="left"/>
              <w:rPr>
                <w:b w:val="1"/>
                <w:smallCaps w:val="1"/>
              </w:rPr>
            </w:pPr>
            <w:r w:rsidDel="00000000" w:rsidR="00000000" w:rsidRPr="00000000">
              <w:rPr>
                <w:rtl w:val="0"/>
              </w:rPr>
            </w:r>
          </w:p>
        </w:tc>
      </w:tr>
    </w:tbl>
    <w:p w:rsidR="00000000" w:rsidDel="00000000" w:rsidP="00000000" w:rsidRDefault="00000000" w:rsidRPr="00000000" w14:paraId="0000009E">
      <w:pPr>
        <w:spacing w:after="0" w:line="240" w:lineRule="auto"/>
        <w:jc w:val="left"/>
        <w:rPr/>
      </w:pPr>
      <w:r w:rsidDel="00000000" w:rsidR="00000000" w:rsidRPr="00000000">
        <w:rPr>
          <w:rtl w:val="0"/>
        </w:rPr>
      </w:r>
    </w:p>
    <w:p w:rsidR="00000000" w:rsidDel="00000000" w:rsidP="00000000" w:rsidRDefault="00000000" w:rsidRPr="00000000" w14:paraId="0000009F">
      <w:pPr>
        <w:spacing w:after="0" w:line="240" w:lineRule="auto"/>
        <w:jc w:val="left"/>
        <w:rPr/>
      </w:pPr>
      <w:r w:rsidDel="00000000" w:rsidR="00000000" w:rsidRPr="00000000">
        <w:rPr>
          <w:rtl w:val="0"/>
        </w:rPr>
      </w:r>
    </w:p>
    <w:p w:rsidR="00000000" w:rsidDel="00000000" w:rsidP="00000000" w:rsidRDefault="00000000" w:rsidRPr="00000000" w14:paraId="000000A0">
      <w:pPr>
        <w:spacing w:after="0" w:line="240" w:lineRule="auto"/>
        <w:ind w:left="-600"/>
        <w:jc w:val="left"/>
        <w:rPr>
          <w:sz w:val="28"/>
          <w:szCs w:val="28"/>
        </w:rPr>
      </w:pPr>
      <w:r w:rsidDel="00000000" w:rsidR="00000000" w:rsidRPr="00000000">
        <w:rPr>
          <w:sz w:val="28"/>
          <w:szCs w:val="28"/>
          <w:rtl w:val="0"/>
        </w:rPr>
        <w:t xml:space="preserve">     </w:t>
        <w:tab/>
        <w:tab/>
        <w:t xml:space="preserve">SECTION 2 : OPTIONS ET RECOMMANDATIONS</w:t>
      </w:r>
    </w:p>
    <w:p w:rsidR="00000000" w:rsidDel="00000000" w:rsidP="00000000" w:rsidRDefault="00000000" w:rsidRPr="00000000" w14:paraId="000000A1">
      <w:pPr>
        <w:spacing w:after="0" w:line="240" w:lineRule="auto"/>
        <w:ind w:left="-600"/>
        <w:jc w:val="left"/>
        <w:rPr>
          <w:sz w:val="28"/>
          <w:szCs w:val="28"/>
        </w:rPr>
      </w:pPr>
      <w:r w:rsidDel="00000000" w:rsidR="00000000" w:rsidRPr="00000000">
        <w:rPr>
          <w:rtl w:val="0"/>
        </w:rPr>
      </w:r>
    </w:p>
    <w:tbl>
      <w:tblPr>
        <w:tblStyle w:val="Table10"/>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rPr>
          <w:trHeight w:val="2392" w:hRule="atLeast"/>
        </w:trPr>
        <w:tc>
          <w:tcPr>
            <w:shd w:fill="auto" w:val="clear"/>
          </w:tcPr>
          <w:p w:rsidR="00000000" w:rsidDel="00000000" w:rsidP="00000000" w:rsidRDefault="00000000" w:rsidRPr="00000000" w14:paraId="000000A2">
            <w:pPr>
              <w:keepLines w:val="1"/>
              <w:pBdr>
                <w:bottom w:color="000000" w:space="1" w:sz="6" w:val="single"/>
              </w:pBdr>
              <w:spacing w:after="0" w:line="240" w:lineRule="auto"/>
              <w:ind w:right="-17"/>
              <w:rPr>
                <w:b w:val="1"/>
                <w:smallCaps w:val="1"/>
              </w:rPr>
            </w:pPr>
            <w:r w:rsidDel="00000000" w:rsidR="00000000" w:rsidRPr="00000000">
              <w:rPr>
                <w:b w:val="1"/>
                <w:rtl w:val="0"/>
              </w:rPr>
              <w:t xml:space="preserve">Partie I : </w:t>
            </w:r>
            <w:r w:rsidDel="00000000" w:rsidR="00000000" w:rsidRPr="00000000">
              <w:rPr>
                <w:b w:val="1"/>
                <w:smallCaps w:val="1"/>
                <w:rtl w:val="0"/>
              </w:rPr>
              <w:t xml:space="preserve">Résumé de l’information relative au dossier</w:t>
            </w:r>
          </w:p>
          <w:p w:rsidR="00000000" w:rsidDel="00000000" w:rsidP="00000000" w:rsidRDefault="00000000" w:rsidRPr="00000000" w14:paraId="000000A3">
            <w:pPr>
              <w:spacing w:after="0" w:line="240" w:lineRule="auto"/>
              <w:jc w:val="left"/>
              <w:rPr>
                <w:sz w:val="20"/>
                <w:szCs w:val="20"/>
              </w:rPr>
            </w:pPr>
            <w:r w:rsidDel="00000000" w:rsidR="00000000" w:rsidRPr="00000000">
              <w:rPr>
                <w:sz w:val="20"/>
                <w:szCs w:val="20"/>
                <w:u w:val="single"/>
                <w:rtl w:val="0"/>
              </w:rPr>
              <w:t xml:space="preserve">Résumez brièvement</w:t>
            </w:r>
            <w:r w:rsidDel="00000000" w:rsidR="00000000" w:rsidRPr="00000000">
              <w:rPr>
                <w:sz w:val="20"/>
                <w:szCs w:val="20"/>
                <w:rtl w:val="0"/>
              </w:rPr>
              <w:t xml:space="preserve"> les principaux enjeux, comme la prise en charge actuelle, l’information sur les parents et la famille et les options envisagées.</w:t>
            </w:r>
          </w:p>
          <w:p w:rsidR="00000000" w:rsidDel="00000000" w:rsidP="00000000" w:rsidRDefault="00000000" w:rsidRPr="00000000" w14:paraId="000000A4">
            <w:pPr>
              <w:spacing w:after="0" w:line="240" w:lineRule="auto"/>
              <w:jc w:val="left"/>
              <w:rPr/>
            </w:pPr>
            <w:r w:rsidDel="00000000" w:rsidR="00000000" w:rsidRPr="00000000">
              <w:rPr>
                <w:rtl w:val="0"/>
              </w:rPr>
            </w:r>
          </w:p>
          <w:p w:rsidR="00000000" w:rsidDel="00000000" w:rsidP="00000000" w:rsidRDefault="00000000" w:rsidRPr="00000000" w14:paraId="000000A5">
            <w:pPr>
              <w:spacing w:after="0" w:line="240" w:lineRule="auto"/>
              <w:jc w:val="left"/>
              <w:rPr/>
            </w:pPr>
            <w:r w:rsidDel="00000000" w:rsidR="00000000" w:rsidRPr="00000000">
              <w:rPr>
                <w:rtl w:val="0"/>
              </w:rPr>
            </w:r>
          </w:p>
          <w:p w:rsidR="00000000" w:rsidDel="00000000" w:rsidP="00000000" w:rsidRDefault="00000000" w:rsidRPr="00000000" w14:paraId="000000A6">
            <w:pPr>
              <w:spacing w:after="0" w:line="240" w:lineRule="auto"/>
              <w:jc w:val="left"/>
              <w:rPr/>
            </w:pPr>
            <w:r w:rsidDel="00000000" w:rsidR="00000000" w:rsidRPr="00000000">
              <w:rPr>
                <w:rtl w:val="0"/>
              </w:rPr>
            </w:r>
          </w:p>
          <w:p w:rsidR="00000000" w:rsidDel="00000000" w:rsidP="00000000" w:rsidRDefault="00000000" w:rsidRPr="00000000" w14:paraId="000000A7">
            <w:pPr>
              <w:spacing w:after="0" w:line="240" w:lineRule="auto"/>
              <w:jc w:val="left"/>
              <w:rPr/>
            </w:pPr>
            <w:r w:rsidDel="00000000" w:rsidR="00000000" w:rsidRPr="00000000">
              <w:rPr>
                <w:rtl w:val="0"/>
              </w:rPr>
            </w:r>
          </w:p>
          <w:p w:rsidR="00000000" w:rsidDel="00000000" w:rsidP="00000000" w:rsidRDefault="00000000" w:rsidRPr="00000000" w14:paraId="000000A8">
            <w:pPr>
              <w:spacing w:after="0" w:line="240" w:lineRule="auto"/>
              <w:jc w:val="left"/>
              <w:rPr/>
            </w:pPr>
            <w:r w:rsidDel="00000000" w:rsidR="00000000" w:rsidRPr="00000000">
              <w:rPr>
                <w:rtl w:val="0"/>
              </w:rPr>
            </w:r>
          </w:p>
          <w:p w:rsidR="00000000" w:rsidDel="00000000" w:rsidP="00000000" w:rsidRDefault="00000000" w:rsidRPr="00000000" w14:paraId="000000A9">
            <w:pPr>
              <w:spacing w:after="0" w:line="240" w:lineRule="auto"/>
              <w:jc w:val="left"/>
              <w:rPr/>
            </w:pPr>
            <w:r w:rsidDel="00000000" w:rsidR="00000000" w:rsidRPr="00000000">
              <w:rPr>
                <w:rtl w:val="0"/>
              </w:rPr>
            </w:r>
          </w:p>
          <w:p w:rsidR="00000000" w:rsidDel="00000000" w:rsidP="00000000" w:rsidRDefault="00000000" w:rsidRPr="00000000" w14:paraId="000000AA">
            <w:pPr>
              <w:spacing w:after="0" w:line="240" w:lineRule="auto"/>
              <w:jc w:val="left"/>
              <w:rPr/>
            </w:pPr>
            <w:r w:rsidDel="00000000" w:rsidR="00000000" w:rsidRPr="00000000">
              <w:rPr>
                <w:rtl w:val="0"/>
              </w:rPr>
            </w:r>
          </w:p>
        </w:tc>
      </w:tr>
    </w:tbl>
    <w:p w:rsidR="00000000" w:rsidDel="00000000" w:rsidP="00000000" w:rsidRDefault="00000000" w:rsidRPr="00000000" w14:paraId="000000AB">
      <w:pPr>
        <w:spacing w:after="0" w:line="240" w:lineRule="auto"/>
        <w:jc w:val="left"/>
        <w:rPr/>
      </w:pPr>
      <w:r w:rsidDel="00000000" w:rsidR="00000000" w:rsidRPr="00000000">
        <w:rPr>
          <w:rtl w:val="0"/>
        </w:rPr>
      </w:r>
    </w:p>
    <w:tbl>
      <w:tblPr>
        <w:tblStyle w:val="Table11"/>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c>
          <w:tcPr>
            <w:shd w:fill="auto" w:val="clear"/>
          </w:tcPr>
          <w:p w:rsidR="00000000" w:rsidDel="00000000" w:rsidP="00000000" w:rsidRDefault="00000000" w:rsidRPr="00000000" w14:paraId="000000AC">
            <w:pPr>
              <w:keepLines w:val="1"/>
              <w:pBdr>
                <w:bottom w:color="000000" w:space="1" w:sz="6" w:val="single"/>
              </w:pBdr>
              <w:spacing w:after="0" w:line="240" w:lineRule="auto"/>
              <w:ind w:right="-17"/>
              <w:rPr>
                <w:b w:val="1"/>
                <w:smallCaps w:val="1"/>
              </w:rPr>
            </w:pPr>
            <w:r w:rsidDel="00000000" w:rsidR="00000000" w:rsidRPr="00000000">
              <w:rPr>
                <w:b w:val="1"/>
                <w:rtl w:val="0"/>
              </w:rPr>
              <w:t xml:space="preserve">Partie II :</w:t>
            </w:r>
            <w:r w:rsidDel="00000000" w:rsidR="00000000" w:rsidRPr="00000000">
              <w:rPr>
                <w:b w:val="1"/>
                <w:smallCaps w:val="1"/>
                <w:rtl w:val="0"/>
              </w:rPr>
              <w:t xml:space="preserve"> Historique avant la séparation ou la fuite</w:t>
            </w:r>
          </w:p>
          <w:p w:rsidR="00000000" w:rsidDel="00000000" w:rsidP="00000000" w:rsidRDefault="00000000" w:rsidRPr="00000000" w14:paraId="000000AD">
            <w:pPr>
              <w:spacing w:after="0" w:line="240" w:lineRule="auto"/>
              <w:jc w:val="left"/>
              <w:rPr>
                <w:sz w:val="20"/>
                <w:szCs w:val="20"/>
              </w:rPr>
            </w:pPr>
            <w:r w:rsidDel="00000000" w:rsidR="00000000" w:rsidRPr="00000000">
              <w:rPr>
                <w:sz w:val="20"/>
                <w:szCs w:val="20"/>
                <w:rtl w:val="0"/>
              </w:rPr>
              <w:t xml:space="preserve">Notez les souvenirs de l’enfant concernant la fuite ou la séparation, ainsi que les témoignages des personnes proches de lui (si elles ont été interviewées). Indiquez comment cette information a été vérifiée.</w:t>
            </w:r>
          </w:p>
          <w:p w:rsidR="00000000" w:rsidDel="00000000" w:rsidP="00000000" w:rsidRDefault="00000000" w:rsidRPr="00000000" w14:paraId="000000AE">
            <w:pPr>
              <w:spacing w:after="0" w:line="240" w:lineRule="auto"/>
              <w:jc w:val="left"/>
              <w:rPr/>
            </w:pPr>
            <w:r w:rsidDel="00000000" w:rsidR="00000000" w:rsidRPr="00000000">
              <w:rPr>
                <w:rtl w:val="0"/>
              </w:rPr>
            </w:r>
          </w:p>
          <w:p w:rsidR="00000000" w:rsidDel="00000000" w:rsidP="00000000" w:rsidRDefault="00000000" w:rsidRPr="00000000" w14:paraId="000000AF">
            <w:pPr>
              <w:spacing w:after="0" w:line="240" w:lineRule="auto"/>
              <w:jc w:val="left"/>
              <w:rPr/>
            </w:pPr>
            <w:r w:rsidDel="00000000" w:rsidR="00000000" w:rsidRPr="00000000">
              <w:rPr>
                <w:rtl w:val="0"/>
              </w:rPr>
            </w:r>
          </w:p>
          <w:p w:rsidR="00000000" w:rsidDel="00000000" w:rsidP="00000000" w:rsidRDefault="00000000" w:rsidRPr="00000000" w14:paraId="000000B0">
            <w:pPr>
              <w:spacing w:after="0" w:line="240" w:lineRule="auto"/>
              <w:jc w:val="left"/>
              <w:rPr/>
            </w:pPr>
            <w:r w:rsidDel="00000000" w:rsidR="00000000" w:rsidRPr="00000000">
              <w:rPr>
                <w:rtl w:val="0"/>
              </w:rPr>
            </w:r>
          </w:p>
          <w:p w:rsidR="00000000" w:rsidDel="00000000" w:rsidP="00000000" w:rsidRDefault="00000000" w:rsidRPr="00000000" w14:paraId="000000B1">
            <w:pPr>
              <w:spacing w:after="0" w:line="240" w:lineRule="auto"/>
              <w:jc w:val="left"/>
              <w:rPr/>
            </w:pPr>
            <w:r w:rsidDel="00000000" w:rsidR="00000000" w:rsidRPr="00000000">
              <w:rPr>
                <w:rtl w:val="0"/>
              </w:rPr>
            </w:r>
          </w:p>
          <w:p w:rsidR="00000000" w:rsidDel="00000000" w:rsidP="00000000" w:rsidRDefault="00000000" w:rsidRPr="00000000" w14:paraId="000000B2">
            <w:pPr>
              <w:spacing w:after="0" w:line="240" w:lineRule="auto"/>
              <w:jc w:val="left"/>
              <w:rPr/>
            </w:pPr>
            <w:r w:rsidDel="00000000" w:rsidR="00000000" w:rsidRPr="00000000">
              <w:rPr>
                <w:rtl w:val="0"/>
              </w:rPr>
            </w:r>
          </w:p>
          <w:p w:rsidR="00000000" w:rsidDel="00000000" w:rsidP="00000000" w:rsidRDefault="00000000" w:rsidRPr="00000000" w14:paraId="000000B3">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0B4">
            <w:pPr>
              <w:keepLines w:val="1"/>
              <w:pBdr>
                <w:bottom w:color="000000" w:space="1" w:sz="6" w:val="single"/>
              </w:pBdr>
              <w:spacing w:after="0" w:line="240" w:lineRule="auto"/>
              <w:ind w:right="-17"/>
              <w:rPr>
                <w:b w:val="1"/>
                <w:smallCaps w:val="1"/>
              </w:rPr>
            </w:pPr>
            <w:r w:rsidDel="00000000" w:rsidR="00000000" w:rsidRPr="00000000">
              <w:rPr>
                <w:b w:val="1"/>
                <w:rtl w:val="0"/>
              </w:rPr>
              <w:t xml:space="preserve">Partie III :</w:t>
            </w:r>
            <w:r w:rsidDel="00000000" w:rsidR="00000000" w:rsidRPr="00000000">
              <w:rPr>
                <w:b w:val="1"/>
                <w:smallCaps w:val="1"/>
                <w:rtl w:val="0"/>
              </w:rPr>
              <w:t xml:space="preserve"> Situation actuelle</w:t>
            </w:r>
          </w:p>
          <w:p w:rsidR="00000000" w:rsidDel="00000000" w:rsidP="00000000" w:rsidRDefault="00000000" w:rsidRPr="00000000" w14:paraId="000000B5">
            <w:pPr>
              <w:spacing w:after="0" w:line="240" w:lineRule="auto"/>
              <w:jc w:val="left"/>
              <w:rPr>
                <w:sz w:val="20"/>
                <w:szCs w:val="20"/>
              </w:rPr>
            </w:pPr>
            <w:r w:rsidDel="00000000" w:rsidR="00000000" w:rsidRPr="00000000">
              <w:rPr>
                <w:sz w:val="20"/>
                <w:szCs w:val="20"/>
                <w:rtl w:val="0"/>
              </w:rPr>
              <w:t xml:space="preserve">Décrivez la situation actuelle de l’enfant :</w:t>
            </w:r>
          </w:p>
          <w:p w:rsidR="00000000" w:rsidDel="00000000" w:rsidP="00000000" w:rsidRDefault="00000000" w:rsidRPr="00000000" w14:paraId="000000B6">
            <w:pPr>
              <w:numPr>
                <w:ilvl w:val="0"/>
                <w:numId w:val="3"/>
              </w:numPr>
              <w:spacing w:after="0" w:line="240" w:lineRule="auto"/>
              <w:ind w:left="360" w:hanging="360"/>
              <w:jc w:val="left"/>
              <w:rPr>
                <w:sz w:val="20"/>
                <w:szCs w:val="20"/>
              </w:rPr>
            </w:pPr>
            <w:r w:rsidDel="00000000" w:rsidR="00000000" w:rsidRPr="00000000">
              <w:rPr>
                <w:sz w:val="20"/>
                <w:szCs w:val="20"/>
                <w:rtl w:val="0"/>
              </w:rPr>
              <w:t xml:space="preserve">les conditions de sa prise en charge, ses conditions de vie, sa sécurité, ses relations avec les parents et les enfants de sa famille d’accueil, avec ses tuteurs et avec les autres membres de sa famille;</w:t>
            </w:r>
          </w:p>
          <w:p w:rsidR="00000000" w:rsidDel="00000000" w:rsidP="00000000" w:rsidRDefault="00000000" w:rsidRPr="00000000" w14:paraId="000000B7">
            <w:pPr>
              <w:numPr>
                <w:ilvl w:val="0"/>
                <w:numId w:val="3"/>
              </w:numPr>
              <w:spacing w:after="0" w:line="240" w:lineRule="auto"/>
              <w:ind w:left="360" w:hanging="360"/>
              <w:jc w:val="left"/>
              <w:rPr>
                <w:sz w:val="20"/>
                <w:szCs w:val="20"/>
              </w:rPr>
            </w:pPr>
            <w:r w:rsidDel="00000000" w:rsidR="00000000" w:rsidRPr="00000000">
              <w:rPr>
                <w:sz w:val="20"/>
                <w:szCs w:val="20"/>
                <w:rtl w:val="0"/>
              </w:rPr>
              <w:t xml:space="preserve">son réseau social, son éducation et sa fréquentation scolaire;</w:t>
            </w:r>
          </w:p>
          <w:p w:rsidR="00000000" w:rsidDel="00000000" w:rsidP="00000000" w:rsidRDefault="00000000" w:rsidRPr="00000000" w14:paraId="000000B8">
            <w:pPr>
              <w:numPr>
                <w:ilvl w:val="0"/>
                <w:numId w:val="3"/>
              </w:numPr>
              <w:spacing w:after="0" w:line="240" w:lineRule="auto"/>
              <w:ind w:left="360" w:hanging="360"/>
              <w:jc w:val="left"/>
              <w:rPr>
                <w:sz w:val="20"/>
                <w:szCs w:val="20"/>
              </w:rPr>
            </w:pPr>
            <w:r w:rsidDel="00000000" w:rsidR="00000000" w:rsidRPr="00000000">
              <w:rPr>
                <w:sz w:val="20"/>
                <w:szCs w:val="20"/>
                <w:rtl w:val="0"/>
              </w:rPr>
              <w:t xml:space="preserve">l’évaluation de son âge, de son degré de maturité, de sa santé physique et mentale et de ses besoins particuliers.</w:t>
            </w:r>
          </w:p>
          <w:p w:rsidR="00000000" w:rsidDel="00000000" w:rsidP="00000000" w:rsidRDefault="00000000" w:rsidRPr="00000000" w14:paraId="000000B9">
            <w:pPr>
              <w:spacing w:after="0" w:line="240" w:lineRule="auto"/>
              <w:jc w:val="left"/>
              <w:rPr>
                <w:sz w:val="20"/>
                <w:szCs w:val="20"/>
              </w:rPr>
            </w:pPr>
            <w:bookmarkStart w:colFirst="0" w:colLast="0" w:name="_heading=h.gjdgxs" w:id="0"/>
            <w:bookmarkEnd w:id="0"/>
            <w:r w:rsidDel="00000000" w:rsidR="00000000" w:rsidRPr="00000000">
              <w:rPr>
                <w:sz w:val="20"/>
                <w:szCs w:val="20"/>
                <w:rtl w:val="0"/>
              </w:rPr>
              <w:t xml:space="preserve">Notez les personnes qui ont été contactées et qui ont fourni de l’information (enfant, famille, personnes proches de l’enfant, tuteurs, enseignants, voisins, travailleurs sociaux, employés d’ONG, etc.).</w:t>
            </w:r>
          </w:p>
          <w:p w:rsidR="00000000" w:rsidDel="00000000" w:rsidP="00000000" w:rsidRDefault="00000000" w:rsidRPr="00000000" w14:paraId="000000BA">
            <w:pPr>
              <w:spacing w:after="0" w:line="240" w:lineRule="auto"/>
              <w:jc w:val="left"/>
              <w:rPr/>
            </w:pPr>
            <w:r w:rsidDel="00000000" w:rsidR="00000000" w:rsidRPr="00000000">
              <w:rPr>
                <w:rtl w:val="0"/>
              </w:rPr>
            </w:r>
          </w:p>
          <w:p w:rsidR="00000000" w:rsidDel="00000000" w:rsidP="00000000" w:rsidRDefault="00000000" w:rsidRPr="00000000" w14:paraId="000000BB">
            <w:pPr>
              <w:spacing w:after="0" w:line="240" w:lineRule="auto"/>
              <w:jc w:val="left"/>
              <w:rPr/>
            </w:pPr>
            <w:r w:rsidDel="00000000" w:rsidR="00000000" w:rsidRPr="00000000">
              <w:rPr>
                <w:rtl w:val="0"/>
              </w:rPr>
            </w:r>
          </w:p>
          <w:p w:rsidR="00000000" w:rsidDel="00000000" w:rsidP="00000000" w:rsidRDefault="00000000" w:rsidRPr="00000000" w14:paraId="000000BC">
            <w:pPr>
              <w:spacing w:after="0" w:line="240" w:lineRule="auto"/>
              <w:jc w:val="left"/>
              <w:rPr/>
            </w:pPr>
            <w:r w:rsidDel="00000000" w:rsidR="00000000" w:rsidRPr="00000000">
              <w:rPr>
                <w:rtl w:val="0"/>
              </w:rPr>
            </w:r>
          </w:p>
          <w:p w:rsidR="00000000" w:rsidDel="00000000" w:rsidP="00000000" w:rsidRDefault="00000000" w:rsidRPr="00000000" w14:paraId="000000BD">
            <w:pPr>
              <w:spacing w:after="0" w:line="240" w:lineRule="auto"/>
              <w:jc w:val="left"/>
              <w:rPr/>
            </w:pPr>
            <w:r w:rsidDel="00000000" w:rsidR="00000000" w:rsidRPr="00000000">
              <w:rPr>
                <w:rtl w:val="0"/>
              </w:rPr>
            </w:r>
          </w:p>
          <w:p w:rsidR="00000000" w:rsidDel="00000000" w:rsidP="00000000" w:rsidRDefault="00000000" w:rsidRPr="00000000" w14:paraId="000000BE">
            <w:pPr>
              <w:spacing w:after="0" w:line="240" w:lineRule="auto"/>
              <w:jc w:val="left"/>
              <w:rPr/>
            </w:pPr>
            <w:r w:rsidDel="00000000" w:rsidR="00000000" w:rsidRPr="00000000">
              <w:rPr>
                <w:rtl w:val="0"/>
              </w:rPr>
            </w:r>
          </w:p>
          <w:p w:rsidR="00000000" w:rsidDel="00000000" w:rsidP="00000000" w:rsidRDefault="00000000" w:rsidRPr="00000000" w14:paraId="000000BF">
            <w:pPr>
              <w:spacing w:after="0" w:line="240" w:lineRule="auto"/>
              <w:jc w:val="left"/>
              <w:rPr/>
            </w:pPr>
            <w:r w:rsidDel="00000000" w:rsidR="00000000" w:rsidRPr="00000000">
              <w:rPr>
                <w:rtl w:val="0"/>
              </w:rPr>
            </w:r>
          </w:p>
        </w:tc>
      </w:tr>
    </w:tbl>
    <w:p w:rsidR="00000000" w:rsidDel="00000000" w:rsidP="00000000" w:rsidRDefault="00000000" w:rsidRPr="00000000" w14:paraId="000000C0">
      <w:pPr>
        <w:spacing w:after="0" w:line="240" w:lineRule="auto"/>
        <w:jc w:val="left"/>
        <w:rPr/>
      </w:pPr>
      <w:r w:rsidDel="00000000" w:rsidR="00000000" w:rsidRPr="00000000">
        <w:rPr>
          <w:rtl w:val="0"/>
        </w:rPr>
      </w:r>
    </w:p>
    <w:tbl>
      <w:tblPr>
        <w:tblStyle w:val="Table12"/>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c>
          <w:tcPr>
            <w:shd w:fill="auto" w:val="clear"/>
          </w:tcPr>
          <w:p w:rsidR="00000000" w:rsidDel="00000000" w:rsidP="00000000" w:rsidRDefault="00000000" w:rsidRPr="00000000" w14:paraId="000000C1">
            <w:pPr>
              <w:keepLines w:val="1"/>
              <w:pBdr>
                <w:bottom w:color="000000" w:space="1" w:sz="6" w:val="single"/>
              </w:pBdr>
              <w:spacing w:after="0" w:line="240" w:lineRule="auto"/>
              <w:ind w:right="-17"/>
              <w:rPr>
                <w:b w:val="1"/>
                <w:smallCaps w:val="1"/>
              </w:rPr>
            </w:pPr>
            <w:r w:rsidDel="00000000" w:rsidR="00000000" w:rsidRPr="00000000">
              <w:rPr>
                <w:b w:val="1"/>
                <w:rtl w:val="0"/>
              </w:rPr>
              <w:t xml:space="preserve">Parti IV : </w:t>
            </w:r>
            <w:r w:rsidDel="00000000" w:rsidR="00000000" w:rsidRPr="00000000">
              <w:rPr>
                <w:b w:val="1"/>
                <w:smallCaps w:val="1"/>
                <w:rtl w:val="0"/>
              </w:rPr>
              <w:t xml:space="preserve">Analyse et options possibles</w:t>
            </w:r>
          </w:p>
          <w:p w:rsidR="00000000" w:rsidDel="00000000" w:rsidP="00000000" w:rsidRDefault="00000000" w:rsidRPr="00000000" w14:paraId="000000C2">
            <w:pPr>
              <w:spacing w:after="0" w:line="240" w:lineRule="auto"/>
              <w:jc w:val="left"/>
              <w:rPr>
                <w:sz w:val="20"/>
                <w:szCs w:val="20"/>
              </w:rPr>
            </w:pPr>
            <w:r w:rsidDel="00000000" w:rsidR="00000000" w:rsidRPr="00000000">
              <w:rPr>
                <w:sz w:val="20"/>
                <w:szCs w:val="20"/>
                <w:rtl w:val="0"/>
              </w:rPr>
              <w:t xml:space="preserve">Indiquez toutes les options possibles, ainsi que les mécanismes de suivi et d’analyse de chacune d’elles.</w:t>
            </w:r>
          </w:p>
          <w:p w:rsidR="00000000" w:rsidDel="00000000" w:rsidP="00000000" w:rsidRDefault="00000000" w:rsidRPr="00000000" w14:paraId="000000C3">
            <w:pPr>
              <w:spacing w:after="0" w:line="240" w:lineRule="auto"/>
              <w:jc w:val="left"/>
              <w:rPr>
                <w:sz w:val="20"/>
                <w:szCs w:val="20"/>
              </w:rPr>
            </w:pPr>
            <w:r w:rsidDel="00000000" w:rsidR="00000000" w:rsidRPr="00000000">
              <w:rPr>
                <w:sz w:val="20"/>
                <w:szCs w:val="20"/>
                <w:rtl w:val="0"/>
              </w:rPr>
              <w:t xml:space="preserve">Consultez tous les facteurs de la liste de contrôle de l’annexe 9 avant de recommander les options qui sont dans l’intérêt supérieur de l’enfant, notamment en ce qui concerne :</w:t>
            </w:r>
          </w:p>
          <w:p w:rsidR="00000000" w:rsidDel="00000000" w:rsidP="00000000" w:rsidRDefault="00000000" w:rsidRPr="00000000" w14:paraId="000000C4">
            <w:pPr>
              <w:numPr>
                <w:ilvl w:val="0"/>
                <w:numId w:val="2"/>
              </w:numPr>
              <w:spacing w:after="0" w:line="240" w:lineRule="auto"/>
              <w:ind w:left="960" w:hanging="360"/>
              <w:jc w:val="left"/>
              <w:rPr>
                <w:sz w:val="20"/>
                <w:szCs w:val="20"/>
              </w:rPr>
            </w:pPr>
            <w:r w:rsidDel="00000000" w:rsidR="00000000" w:rsidRPr="00000000">
              <w:rPr>
                <w:sz w:val="20"/>
                <w:szCs w:val="20"/>
                <w:rtl w:val="0"/>
              </w:rPr>
              <w:t xml:space="preserve">les points de vue de l’enfant;</w:t>
            </w:r>
          </w:p>
          <w:p w:rsidR="00000000" w:rsidDel="00000000" w:rsidP="00000000" w:rsidRDefault="00000000" w:rsidRPr="00000000" w14:paraId="000000C5">
            <w:pPr>
              <w:numPr>
                <w:ilvl w:val="0"/>
                <w:numId w:val="2"/>
              </w:numPr>
              <w:spacing w:after="0" w:line="240" w:lineRule="auto"/>
              <w:ind w:left="960" w:hanging="360"/>
              <w:jc w:val="left"/>
              <w:rPr>
                <w:sz w:val="20"/>
                <w:szCs w:val="20"/>
              </w:rPr>
            </w:pPr>
            <w:r w:rsidDel="00000000" w:rsidR="00000000" w:rsidRPr="00000000">
              <w:rPr>
                <w:sz w:val="20"/>
                <w:szCs w:val="20"/>
                <w:rtl w:val="0"/>
              </w:rPr>
              <w:t xml:space="preserve">sa famille et les personnes qui sont proches de lui;</w:t>
            </w:r>
          </w:p>
          <w:p w:rsidR="00000000" w:rsidDel="00000000" w:rsidP="00000000" w:rsidRDefault="00000000" w:rsidRPr="00000000" w14:paraId="000000C6">
            <w:pPr>
              <w:numPr>
                <w:ilvl w:val="0"/>
                <w:numId w:val="2"/>
              </w:numPr>
              <w:spacing w:after="0" w:line="240" w:lineRule="auto"/>
              <w:ind w:left="960" w:hanging="360"/>
              <w:jc w:val="left"/>
              <w:rPr>
                <w:sz w:val="20"/>
                <w:szCs w:val="20"/>
              </w:rPr>
            </w:pPr>
            <w:r w:rsidDel="00000000" w:rsidR="00000000" w:rsidRPr="00000000">
              <w:rPr>
                <w:sz w:val="20"/>
                <w:szCs w:val="20"/>
                <w:rtl w:val="0"/>
              </w:rPr>
              <w:t xml:space="preserve">un environnement sécuritaire;</w:t>
            </w:r>
          </w:p>
          <w:p w:rsidR="00000000" w:rsidDel="00000000" w:rsidP="00000000" w:rsidRDefault="00000000" w:rsidRPr="00000000" w14:paraId="000000C7">
            <w:pPr>
              <w:numPr>
                <w:ilvl w:val="0"/>
                <w:numId w:val="2"/>
              </w:numPr>
              <w:spacing w:after="0" w:line="240" w:lineRule="auto"/>
              <w:ind w:left="960" w:hanging="360"/>
              <w:jc w:val="left"/>
              <w:rPr>
                <w:sz w:val="20"/>
                <w:szCs w:val="20"/>
              </w:rPr>
            </w:pPr>
            <w:r w:rsidDel="00000000" w:rsidR="00000000" w:rsidRPr="00000000">
              <w:rPr>
                <w:sz w:val="20"/>
                <w:szCs w:val="20"/>
                <w:rtl w:val="0"/>
              </w:rPr>
              <w:t xml:space="preserve">ses besoins en matière de développement et d’identité.</w:t>
            </w:r>
          </w:p>
          <w:p w:rsidR="00000000" w:rsidDel="00000000" w:rsidP="00000000" w:rsidRDefault="00000000" w:rsidRPr="00000000" w14:paraId="000000C8">
            <w:pPr>
              <w:spacing w:after="0" w:line="240" w:lineRule="auto"/>
              <w:jc w:val="left"/>
              <w:rPr/>
            </w:pPr>
            <w:r w:rsidDel="00000000" w:rsidR="00000000" w:rsidRPr="00000000">
              <w:rPr>
                <w:rtl w:val="0"/>
              </w:rPr>
            </w:r>
          </w:p>
          <w:p w:rsidR="00000000" w:rsidDel="00000000" w:rsidP="00000000" w:rsidRDefault="00000000" w:rsidRPr="00000000" w14:paraId="000000C9">
            <w:pPr>
              <w:spacing w:after="0" w:line="240" w:lineRule="auto"/>
              <w:jc w:val="left"/>
              <w:rPr/>
            </w:pPr>
            <w:r w:rsidDel="00000000" w:rsidR="00000000" w:rsidRPr="00000000">
              <w:rPr>
                <w:rtl w:val="0"/>
              </w:rPr>
            </w:r>
          </w:p>
          <w:p w:rsidR="00000000" w:rsidDel="00000000" w:rsidP="00000000" w:rsidRDefault="00000000" w:rsidRPr="00000000" w14:paraId="000000CA">
            <w:pPr>
              <w:spacing w:after="0" w:line="240" w:lineRule="auto"/>
              <w:jc w:val="left"/>
              <w:rPr/>
            </w:pPr>
            <w:r w:rsidDel="00000000" w:rsidR="00000000" w:rsidRPr="00000000">
              <w:rPr>
                <w:rtl w:val="0"/>
              </w:rPr>
            </w:r>
          </w:p>
          <w:p w:rsidR="00000000" w:rsidDel="00000000" w:rsidP="00000000" w:rsidRDefault="00000000" w:rsidRPr="00000000" w14:paraId="000000CB">
            <w:pPr>
              <w:spacing w:after="0" w:line="240" w:lineRule="auto"/>
              <w:jc w:val="left"/>
              <w:rPr/>
            </w:pPr>
            <w:r w:rsidDel="00000000" w:rsidR="00000000" w:rsidRPr="00000000">
              <w:rPr>
                <w:rtl w:val="0"/>
              </w:rPr>
            </w:r>
          </w:p>
          <w:p w:rsidR="00000000" w:rsidDel="00000000" w:rsidP="00000000" w:rsidRDefault="00000000" w:rsidRPr="00000000" w14:paraId="000000CC">
            <w:pPr>
              <w:spacing w:after="0" w:line="240" w:lineRule="auto"/>
              <w:jc w:val="left"/>
              <w:rPr/>
            </w:pPr>
            <w:r w:rsidDel="00000000" w:rsidR="00000000" w:rsidRPr="00000000">
              <w:rPr>
                <w:rtl w:val="0"/>
              </w:rPr>
            </w:r>
          </w:p>
          <w:p w:rsidR="00000000" w:rsidDel="00000000" w:rsidP="00000000" w:rsidRDefault="00000000" w:rsidRPr="00000000" w14:paraId="000000CD">
            <w:pPr>
              <w:spacing w:after="0" w:line="240" w:lineRule="auto"/>
              <w:jc w:val="left"/>
              <w:rPr/>
            </w:pPr>
            <w:r w:rsidDel="00000000" w:rsidR="00000000" w:rsidRPr="00000000">
              <w:rPr>
                <w:rtl w:val="0"/>
              </w:rPr>
            </w:r>
          </w:p>
          <w:p w:rsidR="00000000" w:rsidDel="00000000" w:rsidP="00000000" w:rsidRDefault="00000000" w:rsidRPr="00000000" w14:paraId="000000CE">
            <w:pPr>
              <w:spacing w:after="0" w:line="240" w:lineRule="auto"/>
              <w:jc w:val="left"/>
              <w:rPr/>
            </w:pPr>
            <w:r w:rsidDel="00000000" w:rsidR="00000000" w:rsidRPr="00000000">
              <w:rPr>
                <w:rtl w:val="0"/>
              </w:rPr>
            </w:r>
          </w:p>
          <w:p w:rsidR="00000000" w:rsidDel="00000000" w:rsidP="00000000" w:rsidRDefault="00000000" w:rsidRPr="00000000" w14:paraId="000000CF">
            <w:pPr>
              <w:spacing w:after="0" w:line="240" w:lineRule="auto"/>
              <w:jc w:val="left"/>
              <w:rPr/>
            </w:pPr>
            <w:r w:rsidDel="00000000" w:rsidR="00000000" w:rsidRPr="00000000">
              <w:rPr>
                <w:rtl w:val="0"/>
              </w:rPr>
            </w:r>
          </w:p>
          <w:p w:rsidR="00000000" w:rsidDel="00000000" w:rsidP="00000000" w:rsidRDefault="00000000" w:rsidRPr="00000000" w14:paraId="000000D0">
            <w:pPr>
              <w:spacing w:after="0" w:line="240" w:lineRule="auto"/>
              <w:jc w:val="left"/>
              <w:rPr/>
            </w:pPr>
            <w:r w:rsidDel="00000000" w:rsidR="00000000" w:rsidRPr="00000000">
              <w:rPr>
                <w:rtl w:val="0"/>
              </w:rPr>
            </w:r>
          </w:p>
          <w:p w:rsidR="00000000" w:rsidDel="00000000" w:rsidP="00000000" w:rsidRDefault="00000000" w:rsidRPr="00000000" w14:paraId="000000D1">
            <w:pPr>
              <w:spacing w:after="0" w:line="240" w:lineRule="auto"/>
              <w:jc w:val="left"/>
              <w:rPr/>
            </w:pPr>
            <w:r w:rsidDel="00000000" w:rsidR="00000000" w:rsidRPr="00000000">
              <w:rPr>
                <w:rtl w:val="0"/>
              </w:rPr>
            </w:r>
          </w:p>
          <w:p w:rsidR="00000000" w:rsidDel="00000000" w:rsidP="00000000" w:rsidRDefault="00000000" w:rsidRPr="00000000" w14:paraId="000000D2">
            <w:pPr>
              <w:spacing w:after="0" w:line="240" w:lineRule="auto"/>
              <w:jc w:val="left"/>
              <w:rPr/>
            </w:pPr>
            <w:r w:rsidDel="00000000" w:rsidR="00000000" w:rsidRPr="00000000">
              <w:rPr>
                <w:rtl w:val="0"/>
              </w:rPr>
            </w:r>
          </w:p>
        </w:tc>
      </w:tr>
    </w:tbl>
    <w:p w:rsidR="00000000" w:rsidDel="00000000" w:rsidP="00000000" w:rsidRDefault="00000000" w:rsidRPr="00000000" w14:paraId="000000D3">
      <w:pPr>
        <w:spacing w:after="0" w:line="240" w:lineRule="auto"/>
        <w:jc w:val="left"/>
        <w:rPr/>
      </w:pPr>
      <w:r w:rsidDel="00000000" w:rsidR="00000000" w:rsidRPr="00000000">
        <w:rPr>
          <w:rtl w:val="0"/>
        </w:rPr>
      </w:r>
    </w:p>
    <w:tbl>
      <w:tblPr>
        <w:tblStyle w:val="Table13"/>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c>
          <w:tcPr>
            <w:shd w:fill="auto" w:val="clear"/>
          </w:tcPr>
          <w:p w:rsidR="00000000" w:rsidDel="00000000" w:rsidP="00000000" w:rsidRDefault="00000000" w:rsidRPr="00000000" w14:paraId="000000D4">
            <w:pPr>
              <w:keepLines w:val="1"/>
              <w:pBdr>
                <w:bottom w:color="000000" w:space="1" w:sz="6" w:val="single"/>
              </w:pBdr>
              <w:spacing w:after="0" w:line="240" w:lineRule="auto"/>
              <w:ind w:right="-17"/>
              <w:jc w:val="left"/>
              <w:rPr>
                <w:b w:val="1"/>
              </w:rPr>
            </w:pPr>
            <w:r w:rsidDel="00000000" w:rsidR="00000000" w:rsidRPr="00000000">
              <w:rPr>
                <w:rtl w:val="0"/>
              </w:rPr>
            </w:r>
          </w:p>
          <w:p w:rsidR="00000000" w:rsidDel="00000000" w:rsidP="00000000" w:rsidRDefault="00000000" w:rsidRPr="00000000" w14:paraId="000000D5">
            <w:pPr>
              <w:keepLines w:val="1"/>
              <w:pBdr>
                <w:bottom w:color="000000" w:space="1" w:sz="6" w:val="single"/>
              </w:pBdr>
              <w:spacing w:after="0" w:line="240" w:lineRule="auto"/>
              <w:ind w:right="-17"/>
              <w:jc w:val="center"/>
              <w:rPr>
                <w:b w:val="1"/>
                <w:smallCaps w:val="1"/>
                <w:sz w:val="28"/>
                <w:szCs w:val="28"/>
              </w:rPr>
            </w:pPr>
            <w:r w:rsidDel="00000000" w:rsidR="00000000" w:rsidRPr="00000000">
              <w:rPr>
                <w:b w:val="1"/>
                <w:sz w:val="28"/>
                <w:szCs w:val="28"/>
                <w:rtl w:val="0"/>
              </w:rPr>
              <w:t xml:space="preserve">RECOMMANDATION FINALE</w:t>
            </w:r>
            <w:r w:rsidDel="00000000" w:rsidR="00000000" w:rsidRPr="00000000">
              <w:rPr>
                <w:rtl w:val="0"/>
              </w:rPr>
            </w:r>
          </w:p>
          <w:p w:rsidR="00000000" w:rsidDel="00000000" w:rsidP="00000000" w:rsidRDefault="00000000" w:rsidRPr="00000000" w14:paraId="000000D6">
            <w:pPr>
              <w:spacing w:after="0" w:line="240" w:lineRule="auto"/>
              <w:jc w:val="left"/>
              <w:rPr>
                <w:sz w:val="20"/>
                <w:szCs w:val="20"/>
              </w:rPr>
            </w:pPr>
            <w:r w:rsidDel="00000000" w:rsidR="00000000" w:rsidRPr="00000000">
              <w:rPr>
                <w:sz w:val="20"/>
                <w:szCs w:val="20"/>
                <w:rtl w:val="0"/>
              </w:rPr>
              <w:t xml:space="preserve">Précisez votre recommandation finale en prenant soin d’expliquer vos motifs.</w:t>
            </w:r>
          </w:p>
          <w:p w:rsidR="00000000" w:rsidDel="00000000" w:rsidP="00000000" w:rsidRDefault="00000000" w:rsidRPr="00000000" w14:paraId="000000D7">
            <w:pPr>
              <w:spacing w:after="0" w:line="240" w:lineRule="auto"/>
              <w:jc w:val="left"/>
              <w:rPr/>
            </w:pPr>
            <w:r w:rsidDel="00000000" w:rsidR="00000000" w:rsidRPr="00000000">
              <w:rPr>
                <w:rtl w:val="0"/>
              </w:rPr>
            </w:r>
          </w:p>
          <w:p w:rsidR="00000000" w:rsidDel="00000000" w:rsidP="00000000" w:rsidRDefault="00000000" w:rsidRPr="00000000" w14:paraId="000000D8">
            <w:pPr>
              <w:spacing w:after="0" w:line="240" w:lineRule="auto"/>
              <w:jc w:val="left"/>
              <w:rPr/>
            </w:pPr>
            <w:r w:rsidDel="00000000" w:rsidR="00000000" w:rsidRPr="00000000">
              <w:rPr>
                <w:rtl w:val="0"/>
              </w:rPr>
            </w:r>
          </w:p>
          <w:p w:rsidR="00000000" w:rsidDel="00000000" w:rsidP="00000000" w:rsidRDefault="00000000" w:rsidRPr="00000000" w14:paraId="000000D9">
            <w:pPr>
              <w:spacing w:after="0" w:line="240" w:lineRule="auto"/>
              <w:jc w:val="left"/>
              <w:rPr/>
            </w:pPr>
            <w:r w:rsidDel="00000000" w:rsidR="00000000" w:rsidRPr="00000000">
              <w:rPr>
                <w:rtl w:val="0"/>
              </w:rPr>
            </w:r>
          </w:p>
          <w:p w:rsidR="00000000" w:rsidDel="00000000" w:rsidP="00000000" w:rsidRDefault="00000000" w:rsidRPr="00000000" w14:paraId="000000DA">
            <w:pPr>
              <w:spacing w:after="0" w:line="240" w:lineRule="auto"/>
              <w:jc w:val="left"/>
              <w:rPr/>
            </w:pPr>
            <w:r w:rsidDel="00000000" w:rsidR="00000000" w:rsidRPr="00000000">
              <w:rPr>
                <w:rtl w:val="0"/>
              </w:rPr>
            </w:r>
          </w:p>
          <w:p w:rsidR="00000000" w:rsidDel="00000000" w:rsidP="00000000" w:rsidRDefault="00000000" w:rsidRPr="00000000" w14:paraId="000000DB">
            <w:pPr>
              <w:spacing w:after="0" w:line="240" w:lineRule="auto"/>
              <w:jc w:val="left"/>
              <w:rPr/>
            </w:pPr>
            <w:r w:rsidDel="00000000" w:rsidR="00000000" w:rsidRPr="00000000">
              <w:rPr>
                <w:rtl w:val="0"/>
              </w:rPr>
            </w:r>
          </w:p>
          <w:p w:rsidR="00000000" w:rsidDel="00000000" w:rsidP="00000000" w:rsidRDefault="00000000" w:rsidRPr="00000000" w14:paraId="000000DC">
            <w:pPr>
              <w:spacing w:after="0" w:line="240" w:lineRule="auto"/>
              <w:jc w:val="left"/>
              <w:rPr/>
            </w:pPr>
            <w:r w:rsidDel="00000000" w:rsidR="00000000" w:rsidRPr="00000000">
              <w:rPr>
                <w:rtl w:val="0"/>
              </w:rPr>
            </w:r>
          </w:p>
          <w:p w:rsidR="00000000" w:rsidDel="00000000" w:rsidP="00000000" w:rsidRDefault="00000000" w:rsidRPr="00000000" w14:paraId="000000DD">
            <w:pPr>
              <w:spacing w:after="0" w:line="240" w:lineRule="auto"/>
              <w:jc w:val="left"/>
              <w:rPr/>
            </w:pPr>
            <w:r w:rsidDel="00000000" w:rsidR="00000000" w:rsidRPr="00000000">
              <w:rPr>
                <w:rtl w:val="0"/>
              </w:rPr>
            </w:r>
          </w:p>
        </w:tc>
      </w:tr>
    </w:tbl>
    <w:p w:rsidR="00000000" w:rsidDel="00000000" w:rsidP="00000000" w:rsidRDefault="00000000" w:rsidRPr="00000000" w14:paraId="000000DE">
      <w:pPr>
        <w:spacing w:after="0" w:line="240" w:lineRule="auto"/>
        <w:jc w:val="left"/>
        <w:rPr>
          <w:b w:val="1"/>
          <w:smallCaps w:val="1"/>
        </w:rPr>
      </w:pPr>
      <w:r w:rsidDel="00000000" w:rsidR="00000000" w:rsidRPr="00000000">
        <w:rPr>
          <w:rtl w:val="0"/>
        </w:rPr>
      </w:r>
    </w:p>
    <w:p w:rsidR="00000000" w:rsidDel="00000000" w:rsidP="00000000" w:rsidRDefault="00000000" w:rsidRPr="00000000" w14:paraId="000000DF">
      <w:pPr>
        <w:spacing w:after="0" w:line="240" w:lineRule="auto"/>
        <w:ind w:left="-600" w:firstLine="1320"/>
        <w:jc w:val="left"/>
        <w:rPr>
          <w:b w:val="1"/>
          <w:smallCaps w:val="1"/>
        </w:rPr>
      </w:pPr>
      <w:r w:rsidDel="00000000" w:rsidR="00000000" w:rsidRPr="00000000">
        <w:rPr>
          <w:b w:val="1"/>
          <w:smallCaps w:val="1"/>
          <w:rtl w:val="0"/>
        </w:rPr>
        <w:t xml:space="preserve">Nom de l’évaluateur : </w:t>
        <w:tab/>
        <w:tab/>
        <w:tab/>
        <w:tab/>
        <w:tab/>
        <w:tab/>
        <w:t xml:space="preserve">Date :</w:t>
      </w:r>
    </w:p>
    <w:p w:rsidR="00000000" w:rsidDel="00000000" w:rsidP="00000000" w:rsidRDefault="00000000" w:rsidRPr="00000000" w14:paraId="000000E0">
      <w:pPr>
        <w:spacing w:after="0" w:line="240" w:lineRule="auto"/>
        <w:ind w:left="-600" w:firstLine="1320"/>
        <w:jc w:val="left"/>
        <w:rPr>
          <w:b w:val="1"/>
          <w:smallCaps w:val="1"/>
        </w:rPr>
      </w:pPr>
      <w:r w:rsidDel="00000000" w:rsidR="00000000" w:rsidRPr="00000000">
        <w:rPr>
          <w:b w:val="1"/>
          <w:smallCaps w:val="1"/>
          <w:rtl w:val="0"/>
        </w:rPr>
        <w:t xml:space="preserve">Signature de l’évaluateur :</w:t>
      </w:r>
    </w:p>
    <w:p w:rsidR="00000000" w:rsidDel="00000000" w:rsidP="00000000" w:rsidRDefault="00000000" w:rsidRPr="00000000" w14:paraId="000000E1">
      <w:pPr>
        <w:spacing w:after="0" w:line="240" w:lineRule="auto"/>
        <w:ind w:left="-600"/>
        <w:jc w:val="left"/>
        <w:rPr>
          <w:b w:val="1"/>
          <w:smallCaps w:val="1"/>
        </w:rPr>
      </w:pPr>
      <w:r w:rsidDel="00000000" w:rsidR="00000000" w:rsidRPr="00000000">
        <w:rPr>
          <w:rtl w:val="0"/>
        </w:rPr>
      </w:r>
    </w:p>
    <w:p w:rsidR="00000000" w:rsidDel="00000000" w:rsidP="00000000" w:rsidRDefault="00000000" w:rsidRPr="00000000" w14:paraId="000000E2">
      <w:pPr>
        <w:pBdr>
          <w:top w:color="000000" w:space="1" w:sz="4" w:val="single"/>
          <w:left w:color="000000" w:space="29" w:sz="4" w:val="single"/>
          <w:bottom w:color="000000" w:space="1" w:sz="4" w:val="single"/>
          <w:right w:color="000000" w:space="31" w:sz="4" w:val="single"/>
        </w:pBdr>
        <w:spacing w:after="0" w:line="240" w:lineRule="auto"/>
        <w:jc w:val="left"/>
        <w:rPr>
          <w:b w:val="1"/>
          <w:smallCaps w:val="1"/>
        </w:rPr>
      </w:pPr>
      <w:r w:rsidDel="00000000" w:rsidR="00000000" w:rsidRPr="00000000">
        <w:rPr>
          <w:b w:val="1"/>
          <w:smallCaps w:val="1"/>
          <w:rtl w:val="0"/>
        </w:rPr>
        <w:t xml:space="preserve">Nom de l’examinateur :</w:t>
      </w:r>
    </w:p>
    <w:p w:rsidR="00000000" w:rsidDel="00000000" w:rsidP="00000000" w:rsidRDefault="00000000" w:rsidRPr="00000000" w14:paraId="000000E3">
      <w:pPr>
        <w:pBdr>
          <w:top w:color="000000" w:space="1" w:sz="4" w:val="single"/>
          <w:left w:color="000000" w:space="29" w:sz="4" w:val="single"/>
          <w:bottom w:color="000000" w:space="1" w:sz="4" w:val="single"/>
          <w:right w:color="000000" w:space="31" w:sz="4" w:val="single"/>
        </w:pBdr>
        <w:spacing w:after="0" w:line="240" w:lineRule="auto"/>
        <w:jc w:val="left"/>
        <w:rPr>
          <w:b w:val="1"/>
          <w:smallCaps w:val="1"/>
        </w:rPr>
      </w:pPr>
      <w:r w:rsidDel="00000000" w:rsidR="00000000" w:rsidRPr="00000000">
        <w:rPr>
          <w:b w:val="1"/>
          <w:smallCaps w:val="1"/>
          <w:rtl w:val="0"/>
        </w:rPr>
        <w:t xml:space="preserve">Commentaires de l’examinateur concernant le rapport :</w:t>
      </w:r>
    </w:p>
    <w:p w:rsidR="00000000" w:rsidDel="00000000" w:rsidP="00000000" w:rsidRDefault="00000000" w:rsidRPr="00000000" w14:paraId="000000E4">
      <w:pPr>
        <w:pBdr>
          <w:top w:color="000000" w:space="1" w:sz="4" w:val="single"/>
          <w:left w:color="000000" w:space="29" w:sz="4" w:val="single"/>
          <w:bottom w:color="000000" w:space="1" w:sz="4" w:val="single"/>
          <w:right w:color="000000" w:space="31" w:sz="4" w:val="single"/>
        </w:pBdr>
        <w:spacing w:after="0" w:line="240" w:lineRule="auto"/>
        <w:jc w:val="left"/>
        <w:rPr>
          <w:b w:val="1"/>
          <w:smallCaps w:val="1"/>
        </w:rPr>
      </w:pPr>
      <w:r w:rsidDel="00000000" w:rsidR="00000000" w:rsidRPr="00000000">
        <w:rPr>
          <w:rtl w:val="0"/>
        </w:rPr>
      </w:r>
    </w:p>
    <w:p w:rsidR="00000000" w:rsidDel="00000000" w:rsidP="00000000" w:rsidRDefault="00000000" w:rsidRPr="00000000" w14:paraId="000000E5">
      <w:pPr>
        <w:pBdr>
          <w:top w:color="000000" w:space="1" w:sz="4" w:val="single"/>
          <w:left w:color="000000" w:space="29" w:sz="4" w:val="single"/>
          <w:bottom w:color="000000" w:space="1" w:sz="4" w:val="single"/>
          <w:right w:color="000000" w:space="31" w:sz="4" w:val="single"/>
        </w:pBdr>
        <w:spacing w:after="0" w:line="240" w:lineRule="auto"/>
        <w:jc w:val="left"/>
        <w:rPr>
          <w:b w:val="1"/>
          <w:smallCaps w:val="1"/>
        </w:rPr>
      </w:pPr>
      <w:r w:rsidDel="00000000" w:rsidR="00000000" w:rsidRPr="00000000">
        <w:rPr>
          <w:b w:val="1"/>
          <w:smallCaps w:val="1"/>
          <w:rtl w:val="0"/>
        </w:rPr>
        <w:t xml:space="preserve">Signature de l’examinateur :</w:t>
        <w:tab/>
        <w:tab/>
        <w:tab/>
        <w:tab/>
        <w:tab/>
        <w:t xml:space="preserve">Date :</w:t>
      </w:r>
    </w:p>
    <w:p w:rsidR="00000000" w:rsidDel="00000000" w:rsidP="00000000" w:rsidRDefault="00000000" w:rsidRPr="00000000" w14:paraId="000000E6">
      <w:pPr>
        <w:pBdr>
          <w:top w:color="000000" w:space="1" w:sz="4" w:val="single"/>
          <w:left w:color="000000" w:space="29" w:sz="4" w:val="single"/>
          <w:bottom w:color="000000" w:space="1" w:sz="4" w:val="single"/>
          <w:right w:color="000000" w:space="31" w:sz="4" w:val="single"/>
        </w:pBdr>
        <w:spacing w:after="0" w:line="240" w:lineRule="auto"/>
        <w:jc w:val="left"/>
        <w:rPr>
          <w:b w:val="1"/>
          <w:smallCaps w:val="1"/>
        </w:rPr>
      </w:pPr>
      <w:r w:rsidDel="00000000" w:rsidR="00000000" w:rsidRPr="00000000">
        <w:rPr>
          <w:rtl w:val="0"/>
        </w:rPr>
      </w:r>
    </w:p>
    <w:p w:rsidR="00000000" w:rsidDel="00000000" w:rsidP="00000000" w:rsidRDefault="00000000" w:rsidRPr="00000000" w14:paraId="000000E7">
      <w:pPr>
        <w:spacing w:after="0" w:line="240" w:lineRule="auto"/>
        <w:ind w:left="-600"/>
        <w:jc w:val="left"/>
        <w:rPr>
          <w:sz w:val="28"/>
          <w:szCs w:val="28"/>
        </w:rPr>
      </w:pPr>
      <w:r w:rsidDel="00000000" w:rsidR="00000000" w:rsidRPr="00000000">
        <w:rPr>
          <w:rtl w:val="0"/>
        </w:rPr>
      </w:r>
    </w:p>
    <w:p w:rsidR="00000000" w:rsidDel="00000000" w:rsidP="00000000" w:rsidRDefault="00000000" w:rsidRPr="00000000" w14:paraId="000000E8">
      <w:pPr>
        <w:spacing w:after="0" w:line="240" w:lineRule="auto"/>
        <w:ind w:left="120" w:firstLine="600"/>
        <w:jc w:val="left"/>
        <w:rPr>
          <w:sz w:val="28"/>
          <w:szCs w:val="28"/>
        </w:rPr>
      </w:pPr>
      <w:r w:rsidDel="00000000" w:rsidR="00000000" w:rsidRPr="00000000">
        <w:rPr>
          <w:sz w:val="28"/>
          <w:szCs w:val="28"/>
          <w:rtl w:val="0"/>
        </w:rPr>
        <w:t xml:space="preserve">SECTION 3 : DÉCISION DU PANEL</w:t>
      </w:r>
    </w:p>
    <w:p w:rsidR="00000000" w:rsidDel="00000000" w:rsidP="00000000" w:rsidRDefault="00000000" w:rsidRPr="00000000" w14:paraId="000000E9">
      <w:pPr>
        <w:spacing w:after="0" w:line="240" w:lineRule="auto"/>
        <w:ind w:left="720"/>
        <w:rPr/>
      </w:pPr>
      <w:r w:rsidDel="00000000" w:rsidR="00000000" w:rsidRPr="00000000">
        <w:rPr>
          <w:rtl w:val="0"/>
        </w:rPr>
        <w:t xml:space="preserve">Cette section doit être remplie et signée lors des séances du panel de DISE. La page de signatures doit ensuite être numérisée afin de protéger l’information qui s’y trouve, puis être jointe aux sections 1 et 2 du formulaire et convertie en PDF.</w:t>
      </w:r>
    </w:p>
    <w:tbl>
      <w:tblPr>
        <w:tblStyle w:val="Table14"/>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20"/>
        <w:tblGridChange w:id="0">
          <w:tblGrid>
            <w:gridCol w:w="10320"/>
          </w:tblGrid>
        </w:tblGridChange>
      </w:tblGrid>
      <w:tr>
        <w:tc>
          <w:tcPr>
            <w:shd w:fill="auto" w:val="clear"/>
          </w:tcPr>
          <w:p w:rsidR="00000000" w:rsidDel="00000000" w:rsidP="00000000" w:rsidRDefault="00000000" w:rsidRPr="00000000" w14:paraId="000000EA">
            <w:pPr>
              <w:spacing w:after="0" w:line="240" w:lineRule="auto"/>
              <w:jc w:val="center"/>
              <w:rPr>
                <w:sz w:val="28"/>
                <w:szCs w:val="28"/>
              </w:rPr>
            </w:pPr>
            <w:r w:rsidDel="00000000" w:rsidR="00000000" w:rsidRPr="00000000">
              <w:rPr>
                <w:rtl w:val="0"/>
              </w:rPr>
            </w:r>
          </w:p>
          <w:p w:rsidR="00000000" w:rsidDel="00000000" w:rsidP="00000000" w:rsidRDefault="00000000" w:rsidRPr="00000000" w14:paraId="000000EB">
            <w:pPr>
              <w:spacing w:after="0" w:line="240" w:lineRule="auto"/>
              <w:rPr/>
            </w:pPr>
            <w:r w:rsidDel="00000000" w:rsidR="00000000" w:rsidRPr="00000000">
              <w:rPr>
                <w:smallCaps w:val="1"/>
                <w:rtl w:val="0"/>
              </w:rPr>
              <w:t xml:space="preserve">Le panel</w:t>
            </w:r>
            <w:r w:rsidDel="00000000" w:rsidR="00000000" w:rsidRPr="00000000">
              <w:rPr>
                <w:rtl w:val="0"/>
              </w:rPr>
            </w:r>
          </w:p>
          <w:p w:rsidR="00000000" w:rsidDel="00000000" w:rsidP="00000000" w:rsidRDefault="00000000" w:rsidRPr="00000000" w14:paraId="000000EC">
            <w:pPr>
              <w:spacing w:after="0" w:line="240" w:lineRule="auto"/>
              <w:jc w:val="left"/>
              <w:rPr/>
            </w:pPr>
            <w:r w:rsidDel="00000000" w:rsidR="00000000" w:rsidRPr="00000000">
              <w:rPr>
                <w:rtl w:val="0"/>
              </w:rPr>
              <w:t xml:space="preserve">◻ Approuve les recommandations.</w:t>
            </w:r>
          </w:p>
          <w:p w:rsidR="00000000" w:rsidDel="00000000" w:rsidP="00000000" w:rsidRDefault="00000000" w:rsidRPr="00000000" w14:paraId="000000ED">
            <w:pPr>
              <w:spacing w:after="0" w:line="240" w:lineRule="auto"/>
              <w:jc w:val="left"/>
              <w:rPr/>
            </w:pPr>
            <w:r w:rsidDel="00000000" w:rsidR="00000000" w:rsidRPr="00000000">
              <w:rPr>
                <w:rtl w:val="0"/>
              </w:rPr>
              <w:t xml:space="preserve">◻ Reporte la décision (en précisant ses motifs).</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N’approuve pas les recommandations (en précisant ses motifs et en faisant ses propres recommandations).</w:t>
            </w:r>
          </w:p>
          <w:p w:rsidR="00000000" w:rsidDel="00000000" w:rsidP="00000000" w:rsidRDefault="00000000" w:rsidRPr="00000000" w14:paraId="000000EF">
            <w:pPr>
              <w:spacing w:after="0" w:line="240" w:lineRule="auto"/>
              <w:jc w:val="left"/>
              <w:rPr/>
            </w:pPr>
            <w:r w:rsidDel="00000000" w:rsidR="00000000" w:rsidRPr="00000000">
              <w:rPr>
                <w:rtl w:val="0"/>
              </w:rPr>
              <w:t xml:space="preserve">◻ Rouvre le dossier (en précisant ses motifs et en indiquant qui a demandé la réouverture).</w:t>
            </w:r>
          </w:p>
          <w:p w:rsidR="00000000" w:rsidDel="00000000" w:rsidP="00000000" w:rsidRDefault="00000000" w:rsidRPr="00000000" w14:paraId="000000F0">
            <w:pPr>
              <w:spacing w:after="0" w:line="240" w:lineRule="auto"/>
              <w:jc w:val="left"/>
              <w:rPr/>
            </w:pPr>
            <w:r w:rsidDel="00000000" w:rsidR="00000000" w:rsidRPr="00000000">
              <w:rPr>
                <w:rtl w:val="0"/>
              </w:rPr>
              <w:t xml:space="preserve">◻ Ferme le dossier.</w:t>
            </w:r>
          </w:p>
          <w:p w:rsidR="00000000" w:rsidDel="00000000" w:rsidP="00000000" w:rsidRDefault="00000000" w:rsidRPr="00000000" w14:paraId="000000F1">
            <w:pPr>
              <w:spacing w:after="0" w:line="240" w:lineRule="auto"/>
              <w:rPr/>
            </w:pPr>
            <w:r w:rsidDel="00000000" w:rsidR="00000000" w:rsidRPr="00000000">
              <w:rPr>
                <w:rtl w:val="0"/>
              </w:rPr>
            </w:r>
          </w:p>
          <w:p w:rsidR="00000000" w:rsidDel="00000000" w:rsidP="00000000" w:rsidRDefault="00000000" w:rsidRPr="00000000" w14:paraId="000000F2">
            <w:pPr>
              <w:spacing w:after="0" w:line="240" w:lineRule="auto"/>
              <w:rPr>
                <w:b w:val="1"/>
                <w:smallCaps w:val="1"/>
              </w:rPr>
            </w:pPr>
            <w:r w:rsidDel="00000000" w:rsidR="00000000" w:rsidRPr="00000000">
              <w:rPr>
                <w:b w:val="1"/>
                <w:smallCaps w:val="1"/>
                <w:rtl w:val="0"/>
              </w:rPr>
              <w:t xml:space="preserve">MOTIFS DE LA DÉCISION</w:t>
            </w:r>
          </w:p>
          <w:p w:rsidR="00000000" w:rsidDel="00000000" w:rsidP="00000000" w:rsidRDefault="00000000" w:rsidRPr="00000000" w14:paraId="000000F3">
            <w:pPr>
              <w:spacing w:after="0" w:line="240" w:lineRule="auto"/>
              <w:rPr/>
            </w:pPr>
            <w:r w:rsidDel="00000000" w:rsidR="00000000" w:rsidRPr="00000000">
              <w:rPr>
                <w:rtl w:val="0"/>
              </w:rPr>
            </w:r>
          </w:p>
          <w:p w:rsidR="00000000" w:rsidDel="00000000" w:rsidP="00000000" w:rsidRDefault="00000000" w:rsidRPr="00000000" w14:paraId="000000F4">
            <w:pPr>
              <w:spacing w:after="0" w:line="240" w:lineRule="auto"/>
              <w:rPr/>
            </w:pPr>
            <w:r w:rsidDel="00000000" w:rsidR="00000000" w:rsidRPr="00000000">
              <w:rPr>
                <w:rtl w:val="0"/>
              </w:rPr>
            </w:r>
          </w:p>
          <w:p w:rsidR="00000000" w:rsidDel="00000000" w:rsidP="00000000" w:rsidRDefault="00000000" w:rsidRPr="00000000" w14:paraId="000000F5">
            <w:pPr>
              <w:spacing w:after="0" w:line="240" w:lineRule="auto"/>
              <w:rPr/>
            </w:pPr>
            <w:r w:rsidDel="00000000" w:rsidR="00000000" w:rsidRPr="00000000">
              <w:rPr>
                <w:rtl w:val="0"/>
              </w:rPr>
            </w:r>
          </w:p>
          <w:p w:rsidR="00000000" w:rsidDel="00000000" w:rsidP="00000000" w:rsidRDefault="00000000" w:rsidRPr="00000000" w14:paraId="000000F6">
            <w:pPr>
              <w:spacing w:after="0" w:line="240" w:lineRule="auto"/>
              <w:rPr/>
            </w:pPr>
            <w:r w:rsidDel="00000000" w:rsidR="00000000" w:rsidRPr="00000000">
              <w:rPr>
                <w:rtl w:val="0"/>
              </w:rPr>
            </w:r>
          </w:p>
          <w:p w:rsidR="00000000" w:rsidDel="00000000" w:rsidP="00000000" w:rsidRDefault="00000000" w:rsidRPr="00000000" w14:paraId="000000F7">
            <w:pPr>
              <w:spacing w:after="0" w:line="240" w:lineRule="auto"/>
              <w:rPr/>
            </w:pPr>
            <w:r w:rsidDel="00000000" w:rsidR="00000000" w:rsidRPr="00000000">
              <w:rPr>
                <w:rtl w:val="0"/>
              </w:rPr>
            </w:r>
          </w:p>
          <w:p w:rsidR="00000000" w:rsidDel="00000000" w:rsidP="00000000" w:rsidRDefault="00000000" w:rsidRPr="00000000" w14:paraId="000000F8">
            <w:pPr>
              <w:spacing w:after="0" w:line="240" w:lineRule="auto"/>
              <w:rPr/>
            </w:pPr>
            <w:r w:rsidDel="00000000" w:rsidR="00000000" w:rsidRPr="00000000">
              <w:rPr>
                <w:rtl w:val="0"/>
              </w:rPr>
            </w:r>
          </w:p>
          <w:p w:rsidR="00000000" w:rsidDel="00000000" w:rsidP="00000000" w:rsidRDefault="00000000" w:rsidRPr="00000000" w14:paraId="000000F9">
            <w:pPr>
              <w:spacing w:after="0" w:line="240" w:lineRule="auto"/>
              <w:rPr/>
            </w:pPr>
            <w:r w:rsidDel="00000000" w:rsidR="00000000" w:rsidRPr="00000000">
              <w:rPr>
                <w:rtl w:val="0"/>
              </w:rPr>
            </w:r>
          </w:p>
          <w:p w:rsidR="00000000" w:rsidDel="00000000" w:rsidP="00000000" w:rsidRDefault="00000000" w:rsidRPr="00000000" w14:paraId="000000FA">
            <w:pPr>
              <w:spacing w:after="0" w:line="240" w:lineRule="auto"/>
              <w:rPr/>
            </w:pPr>
            <w:r w:rsidDel="00000000" w:rsidR="00000000" w:rsidRPr="00000000">
              <w:rPr>
                <w:rtl w:val="0"/>
              </w:rPr>
            </w:r>
          </w:p>
          <w:p w:rsidR="00000000" w:rsidDel="00000000" w:rsidP="00000000" w:rsidRDefault="00000000" w:rsidRPr="00000000" w14:paraId="000000FB">
            <w:pPr>
              <w:spacing w:after="0" w:line="240" w:lineRule="auto"/>
              <w:rPr/>
            </w:pPr>
            <w:r w:rsidDel="00000000" w:rsidR="00000000" w:rsidRPr="00000000">
              <w:rPr>
                <w:rtl w:val="0"/>
              </w:rPr>
            </w:r>
          </w:p>
          <w:p w:rsidR="00000000" w:rsidDel="00000000" w:rsidP="00000000" w:rsidRDefault="00000000" w:rsidRPr="00000000" w14:paraId="000000FC">
            <w:pPr>
              <w:spacing w:after="0" w:line="240" w:lineRule="auto"/>
              <w:rPr/>
            </w:pPr>
            <w:r w:rsidDel="00000000" w:rsidR="00000000" w:rsidRPr="00000000">
              <w:rPr>
                <w:rtl w:val="0"/>
              </w:rPr>
            </w:r>
          </w:p>
          <w:p w:rsidR="00000000" w:rsidDel="00000000" w:rsidP="00000000" w:rsidRDefault="00000000" w:rsidRPr="00000000" w14:paraId="000000FD">
            <w:pPr>
              <w:spacing w:after="0" w:line="240" w:lineRule="auto"/>
              <w:rPr/>
            </w:pPr>
            <w:r w:rsidDel="00000000" w:rsidR="00000000" w:rsidRPr="00000000">
              <w:rPr>
                <w:rtl w:val="0"/>
              </w:rPr>
            </w:r>
          </w:p>
          <w:p w:rsidR="00000000" w:rsidDel="00000000" w:rsidP="00000000" w:rsidRDefault="00000000" w:rsidRPr="00000000" w14:paraId="000000FE">
            <w:pPr>
              <w:spacing w:after="0" w:line="240" w:lineRule="auto"/>
              <w:rPr/>
            </w:pPr>
            <w:r w:rsidDel="00000000" w:rsidR="00000000" w:rsidRPr="00000000">
              <w:rPr>
                <w:rtl w:val="0"/>
              </w:rPr>
            </w:r>
          </w:p>
          <w:p w:rsidR="00000000" w:rsidDel="00000000" w:rsidP="00000000" w:rsidRDefault="00000000" w:rsidRPr="00000000" w14:paraId="000000FF">
            <w:pPr>
              <w:spacing w:after="0" w:line="240" w:lineRule="auto"/>
              <w:rPr/>
            </w:pPr>
            <w:r w:rsidDel="00000000" w:rsidR="00000000" w:rsidRPr="00000000">
              <w:rPr>
                <w:rtl w:val="0"/>
              </w:rPr>
            </w:r>
          </w:p>
          <w:p w:rsidR="00000000" w:rsidDel="00000000" w:rsidP="00000000" w:rsidRDefault="00000000" w:rsidRPr="00000000" w14:paraId="00000100">
            <w:pPr>
              <w:spacing w:after="0" w:line="240" w:lineRule="auto"/>
              <w:rPr/>
            </w:pPr>
            <w:r w:rsidDel="00000000" w:rsidR="00000000" w:rsidRPr="00000000">
              <w:rPr>
                <w:rtl w:val="0"/>
              </w:rPr>
            </w:r>
          </w:p>
          <w:p w:rsidR="00000000" w:rsidDel="00000000" w:rsidP="00000000" w:rsidRDefault="00000000" w:rsidRPr="00000000" w14:paraId="00000101">
            <w:pPr>
              <w:spacing w:after="0" w:line="240" w:lineRule="auto"/>
              <w:rPr/>
            </w:pPr>
            <w:r w:rsidDel="00000000" w:rsidR="00000000" w:rsidRPr="00000000">
              <w:rPr>
                <w:rtl w:val="0"/>
              </w:rPr>
            </w:r>
          </w:p>
          <w:p w:rsidR="00000000" w:rsidDel="00000000" w:rsidP="00000000" w:rsidRDefault="00000000" w:rsidRPr="00000000" w14:paraId="00000102">
            <w:pPr>
              <w:spacing w:after="0" w:line="240" w:lineRule="auto"/>
              <w:rPr/>
            </w:pPr>
            <w:r w:rsidDel="00000000" w:rsidR="00000000" w:rsidRPr="00000000">
              <w:rPr>
                <w:rtl w:val="0"/>
              </w:rPr>
            </w:r>
          </w:p>
          <w:p w:rsidR="00000000" w:rsidDel="00000000" w:rsidP="00000000" w:rsidRDefault="00000000" w:rsidRPr="00000000" w14:paraId="00000103">
            <w:pPr>
              <w:spacing w:after="0" w:line="240" w:lineRule="auto"/>
              <w:rPr/>
            </w:pPr>
            <w:r w:rsidDel="00000000" w:rsidR="00000000" w:rsidRPr="00000000">
              <w:rPr>
                <w:rtl w:val="0"/>
              </w:rPr>
            </w:r>
          </w:p>
          <w:p w:rsidR="00000000" w:rsidDel="00000000" w:rsidP="00000000" w:rsidRDefault="00000000" w:rsidRPr="00000000" w14:paraId="00000104">
            <w:pPr>
              <w:spacing w:after="0" w:line="240" w:lineRule="auto"/>
              <w:rPr/>
            </w:pPr>
            <w:r w:rsidDel="00000000" w:rsidR="00000000" w:rsidRPr="00000000">
              <w:rPr>
                <w:rtl w:val="0"/>
              </w:rPr>
            </w:r>
          </w:p>
          <w:p w:rsidR="00000000" w:rsidDel="00000000" w:rsidP="00000000" w:rsidRDefault="00000000" w:rsidRPr="00000000" w14:paraId="00000105">
            <w:pPr>
              <w:spacing w:after="0" w:line="240" w:lineRule="auto"/>
              <w:rPr/>
            </w:pPr>
            <w:r w:rsidDel="00000000" w:rsidR="00000000" w:rsidRPr="00000000">
              <w:rPr>
                <w:rtl w:val="0"/>
              </w:rPr>
            </w:r>
          </w:p>
          <w:p w:rsidR="00000000" w:rsidDel="00000000" w:rsidP="00000000" w:rsidRDefault="00000000" w:rsidRPr="00000000" w14:paraId="00000106">
            <w:pPr>
              <w:spacing w:after="0" w:line="240" w:lineRule="auto"/>
              <w:rPr/>
            </w:pPr>
            <w:r w:rsidDel="00000000" w:rsidR="00000000" w:rsidRPr="00000000">
              <w:rPr>
                <w:rtl w:val="0"/>
              </w:rPr>
            </w:r>
          </w:p>
          <w:p w:rsidR="00000000" w:rsidDel="00000000" w:rsidP="00000000" w:rsidRDefault="00000000" w:rsidRPr="00000000" w14:paraId="00000107">
            <w:pPr>
              <w:spacing w:after="0" w:line="240" w:lineRule="auto"/>
              <w:rPr/>
            </w:pPr>
            <w:r w:rsidDel="00000000" w:rsidR="00000000" w:rsidRPr="00000000">
              <w:rPr>
                <w:rtl w:val="0"/>
              </w:rPr>
            </w:r>
          </w:p>
          <w:p w:rsidR="00000000" w:rsidDel="00000000" w:rsidP="00000000" w:rsidRDefault="00000000" w:rsidRPr="00000000" w14:paraId="00000108">
            <w:pPr>
              <w:spacing w:after="0" w:line="240" w:lineRule="auto"/>
              <w:rPr>
                <w:b w:val="1"/>
                <w:smallCaps w:val="1"/>
              </w:rPr>
            </w:pPr>
            <w:r w:rsidDel="00000000" w:rsidR="00000000" w:rsidRPr="00000000">
              <w:rPr>
                <w:b w:val="1"/>
                <w:smallCaps w:val="1"/>
                <w:rtl w:val="0"/>
              </w:rPr>
              <w:t xml:space="preserve">Mesures de suivi requises (précisez)</w:t>
            </w:r>
          </w:p>
          <w:p w:rsidR="00000000" w:rsidDel="00000000" w:rsidP="00000000" w:rsidRDefault="00000000" w:rsidRPr="00000000" w14:paraId="00000109">
            <w:pPr>
              <w:spacing w:after="0" w:line="240" w:lineRule="auto"/>
              <w:rPr>
                <w:b w:val="1"/>
                <w:smallCaps w:val="1"/>
              </w:rPr>
            </w:pPr>
            <w:r w:rsidDel="00000000" w:rsidR="00000000" w:rsidRPr="00000000">
              <w:rPr>
                <w:rtl w:val="0"/>
              </w:rPr>
            </w:r>
          </w:p>
          <w:p w:rsidR="00000000" w:rsidDel="00000000" w:rsidP="00000000" w:rsidRDefault="00000000" w:rsidRPr="00000000" w14:paraId="0000010A">
            <w:pPr>
              <w:spacing w:after="0" w:line="240" w:lineRule="auto"/>
              <w:rPr>
                <w:b w:val="1"/>
                <w:smallCaps w:val="1"/>
              </w:rPr>
            </w:pPr>
            <w:r w:rsidDel="00000000" w:rsidR="00000000" w:rsidRPr="00000000">
              <w:rPr>
                <w:smallCaps w:val="1"/>
                <w:rtl w:val="0"/>
              </w:rPr>
              <w:tab/>
              <w:tab/>
            </w:r>
            <w:r w:rsidDel="00000000" w:rsidR="00000000" w:rsidRPr="00000000">
              <w:rPr>
                <w:rtl w:val="0"/>
              </w:rPr>
            </w:r>
          </w:p>
          <w:p w:rsidR="00000000" w:rsidDel="00000000" w:rsidP="00000000" w:rsidRDefault="00000000" w:rsidRPr="00000000" w14:paraId="0000010B">
            <w:pPr>
              <w:spacing w:after="0" w:line="240" w:lineRule="auto"/>
              <w:rPr>
                <w:b w:val="1"/>
                <w:smallCaps w:val="1"/>
              </w:rPr>
            </w:pPr>
            <w:r w:rsidDel="00000000" w:rsidR="00000000" w:rsidRPr="00000000">
              <w:rPr>
                <w:rtl w:val="0"/>
              </w:rPr>
            </w:r>
          </w:p>
          <w:p w:rsidR="00000000" w:rsidDel="00000000" w:rsidP="00000000" w:rsidRDefault="00000000" w:rsidRPr="00000000" w14:paraId="0000010C">
            <w:pPr>
              <w:spacing w:after="0" w:line="240" w:lineRule="auto"/>
              <w:rPr>
                <w:b w:val="1"/>
                <w:smallCaps w:val="1"/>
              </w:rPr>
            </w:pPr>
            <w:r w:rsidDel="00000000" w:rsidR="00000000" w:rsidRPr="00000000">
              <w:rPr>
                <w:rtl w:val="0"/>
              </w:rPr>
            </w:r>
          </w:p>
          <w:p w:rsidR="00000000" w:rsidDel="00000000" w:rsidP="00000000" w:rsidRDefault="00000000" w:rsidRPr="00000000" w14:paraId="0000010D">
            <w:pPr>
              <w:spacing w:after="0" w:line="240" w:lineRule="auto"/>
              <w:rPr>
                <w:b w:val="1"/>
                <w:smallCaps w:val="1"/>
              </w:rPr>
            </w:pPr>
            <w:r w:rsidDel="00000000" w:rsidR="00000000" w:rsidRPr="00000000">
              <w:rPr>
                <w:rtl w:val="0"/>
              </w:rPr>
            </w:r>
          </w:p>
          <w:p w:rsidR="00000000" w:rsidDel="00000000" w:rsidP="00000000" w:rsidRDefault="00000000" w:rsidRPr="00000000" w14:paraId="0000010E">
            <w:pPr>
              <w:spacing w:after="0" w:line="240" w:lineRule="auto"/>
              <w:rPr>
                <w:b w:val="1"/>
                <w:smallCaps w:val="1"/>
              </w:rPr>
            </w:pPr>
            <w:r w:rsidDel="00000000" w:rsidR="00000000" w:rsidRPr="00000000">
              <w:rPr>
                <w:rtl w:val="0"/>
              </w:rPr>
            </w:r>
          </w:p>
          <w:p w:rsidR="00000000" w:rsidDel="00000000" w:rsidP="00000000" w:rsidRDefault="00000000" w:rsidRPr="00000000" w14:paraId="0000010F">
            <w:pPr>
              <w:spacing w:after="0" w:line="240" w:lineRule="auto"/>
              <w:rPr>
                <w:b w:val="1"/>
                <w:smallCaps w:val="1"/>
              </w:rPr>
            </w:pPr>
            <w:r w:rsidDel="00000000" w:rsidR="00000000" w:rsidRPr="00000000">
              <w:rPr>
                <w:rtl w:val="0"/>
              </w:rPr>
            </w:r>
          </w:p>
          <w:p w:rsidR="00000000" w:rsidDel="00000000" w:rsidP="00000000" w:rsidRDefault="00000000" w:rsidRPr="00000000" w14:paraId="00000110">
            <w:pPr>
              <w:spacing w:after="0" w:line="240" w:lineRule="auto"/>
              <w:rPr>
                <w:b w:val="1"/>
                <w:smallCaps w:val="1"/>
              </w:rPr>
            </w:pPr>
            <w:r w:rsidDel="00000000" w:rsidR="00000000" w:rsidRPr="00000000">
              <w:rPr>
                <w:rtl w:val="0"/>
              </w:rPr>
            </w:r>
          </w:p>
          <w:p w:rsidR="00000000" w:rsidDel="00000000" w:rsidP="00000000" w:rsidRDefault="00000000" w:rsidRPr="00000000" w14:paraId="00000111">
            <w:pPr>
              <w:spacing w:after="0" w:line="240" w:lineRule="auto"/>
              <w:rPr>
                <w:b w:val="1"/>
                <w:smallCaps w:val="1"/>
              </w:rPr>
            </w:pPr>
            <w:r w:rsidDel="00000000" w:rsidR="00000000" w:rsidRPr="00000000">
              <w:rPr>
                <w:rtl w:val="0"/>
              </w:rPr>
            </w:r>
          </w:p>
          <w:p w:rsidR="00000000" w:rsidDel="00000000" w:rsidP="00000000" w:rsidRDefault="00000000" w:rsidRPr="00000000" w14:paraId="00000112">
            <w:pPr>
              <w:spacing w:after="0" w:line="240" w:lineRule="auto"/>
              <w:rPr>
                <w:b w:val="1"/>
                <w:smallCaps w:val="1"/>
              </w:rPr>
            </w:pPr>
            <w:r w:rsidDel="00000000" w:rsidR="00000000" w:rsidRPr="00000000">
              <w:rPr>
                <w:rtl w:val="0"/>
              </w:rPr>
            </w:r>
          </w:p>
          <w:p w:rsidR="00000000" w:rsidDel="00000000" w:rsidP="00000000" w:rsidRDefault="00000000" w:rsidRPr="00000000" w14:paraId="00000113">
            <w:pPr>
              <w:spacing w:after="0" w:line="240" w:lineRule="auto"/>
              <w:rPr>
                <w:b w:val="1"/>
                <w:smallCaps w:val="1"/>
              </w:rPr>
            </w:pPr>
            <w:r w:rsidDel="00000000" w:rsidR="00000000" w:rsidRPr="00000000">
              <w:rPr>
                <w:rtl w:val="0"/>
              </w:rPr>
            </w:r>
          </w:p>
          <w:p w:rsidR="00000000" w:rsidDel="00000000" w:rsidP="00000000" w:rsidRDefault="00000000" w:rsidRPr="00000000" w14:paraId="00000114">
            <w:pPr>
              <w:spacing w:after="0" w:line="240" w:lineRule="auto"/>
              <w:rPr>
                <w:b w:val="1"/>
                <w:smallCaps w:val="1"/>
              </w:rPr>
            </w:pPr>
            <w:r w:rsidDel="00000000" w:rsidR="00000000" w:rsidRPr="00000000">
              <w:rPr>
                <w:rtl w:val="0"/>
              </w:rPr>
            </w:r>
          </w:p>
          <w:p w:rsidR="00000000" w:rsidDel="00000000" w:rsidP="00000000" w:rsidRDefault="00000000" w:rsidRPr="00000000" w14:paraId="00000115">
            <w:pPr>
              <w:spacing w:after="0" w:line="240" w:lineRule="auto"/>
              <w:rPr>
                <w:b w:val="1"/>
                <w:smallCaps w:val="1"/>
              </w:rPr>
            </w:pPr>
            <w:r w:rsidDel="00000000" w:rsidR="00000000" w:rsidRPr="00000000">
              <w:rPr>
                <w:rtl w:val="0"/>
              </w:rPr>
            </w:r>
          </w:p>
          <w:p w:rsidR="00000000" w:rsidDel="00000000" w:rsidP="00000000" w:rsidRDefault="00000000" w:rsidRPr="00000000" w14:paraId="00000116">
            <w:pPr>
              <w:spacing w:after="0" w:line="240" w:lineRule="auto"/>
              <w:rPr>
                <w:b w:val="1"/>
                <w:smallCaps w:val="1"/>
              </w:rPr>
            </w:pPr>
            <w:r w:rsidDel="00000000" w:rsidR="00000000" w:rsidRPr="00000000">
              <w:rPr>
                <w:rtl w:val="0"/>
              </w:rPr>
            </w:r>
          </w:p>
          <w:p w:rsidR="00000000" w:rsidDel="00000000" w:rsidP="00000000" w:rsidRDefault="00000000" w:rsidRPr="00000000" w14:paraId="00000117">
            <w:pPr>
              <w:spacing w:after="0" w:line="240" w:lineRule="auto"/>
              <w:rPr>
                <w:b w:val="1"/>
                <w:smallCaps w:val="1"/>
              </w:rPr>
            </w:pPr>
            <w:r w:rsidDel="00000000" w:rsidR="00000000" w:rsidRPr="00000000">
              <w:rPr>
                <w:rtl w:val="0"/>
              </w:rPr>
            </w:r>
          </w:p>
          <w:p w:rsidR="00000000" w:rsidDel="00000000" w:rsidP="00000000" w:rsidRDefault="00000000" w:rsidRPr="00000000" w14:paraId="00000118">
            <w:pPr>
              <w:spacing w:after="0" w:line="240" w:lineRule="auto"/>
              <w:rPr>
                <w:b w:val="1"/>
                <w:smallCaps w:val="1"/>
              </w:rPr>
            </w:pPr>
            <w:r w:rsidDel="00000000" w:rsidR="00000000" w:rsidRPr="00000000">
              <w:rPr>
                <w:rtl w:val="0"/>
              </w:rPr>
            </w:r>
          </w:p>
          <w:p w:rsidR="00000000" w:rsidDel="00000000" w:rsidP="00000000" w:rsidRDefault="00000000" w:rsidRPr="00000000" w14:paraId="00000119">
            <w:pPr>
              <w:spacing w:after="0" w:line="240" w:lineRule="auto"/>
              <w:rPr>
                <w:b w:val="1"/>
                <w:smallCaps w:val="1"/>
              </w:rPr>
            </w:pPr>
            <w:r w:rsidDel="00000000" w:rsidR="00000000" w:rsidRPr="00000000">
              <w:rPr>
                <w:rtl w:val="0"/>
              </w:rPr>
            </w:r>
          </w:p>
          <w:p w:rsidR="00000000" w:rsidDel="00000000" w:rsidP="00000000" w:rsidRDefault="00000000" w:rsidRPr="00000000" w14:paraId="0000011A">
            <w:pPr>
              <w:spacing w:after="0" w:line="240" w:lineRule="auto"/>
              <w:rPr>
                <w:b w:val="1"/>
                <w:smallCaps w:val="1"/>
              </w:rPr>
            </w:pPr>
            <w:r w:rsidDel="00000000" w:rsidR="00000000" w:rsidRPr="00000000">
              <w:rPr>
                <w:rtl w:val="0"/>
              </w:rPr>
            </w:r>
          </w:p>
          <w:p w:rsidR="00000000" w:rsidDel="00000000" w:rsidP="00000000" w:rsidRDefault="00000000" w:rsidRPr="00000000" w14:paraId="0000011B">
            <w:pPr>
              <w:spacing w:after="0" w:line="240" w:lineRule="auto"/>
              <w:jc w:val="left"/>
              <w:rPr/>
            </w:pPr>
            <w:r w:rsidDel="00000000" w:rsidR="00000000" w:rsidRPr="00000000">
              <w:rPr>
                <w:b w:val="1"/>
                <w:smallCaps w:val="1"/>
                <w:rtl w:val="0"/>
              </w:rPr>
              <w:t xml:space="preserve">Commentaires</w:t>
            </w:r>
            <w:r w:rsidDel="00000000" w:rsidR="00000000" w:rsidRPr="00000000">
              <w:rPr>
                <w:rtl w:val="0"/>
              </w:rPr>
            </w:r>
          </w:p>
          <w:p w:rsidR="00000000" w:rsidDel="00000000" w:rsidP="00000000" w:rsidRDefault="00000000" w:rsidRPr="00000000" w14:paraId="0000011C">
            <w:pPr>
              <w:spacing w:after="0" w:line="240" w:lineRule="auto"/>
              <w:rPr/>
            </w:pPr>
            <w:r w:rsidDel="00000000" w:rsidR="00000000" w:rsidRPr="00000000">
              <w:rPr>
                <w:rtl w:val="0"/>
              </w:rPr>
            </w:r>
          </w:p>
          <w:p w:rsidR="00000000" w:rsidDel="00000000" w:rsidP="00000000" w:rsidRDefault="00000000" w:rsidRPr="00000000" w14:paraId="0000011D">
            <w:pPr>
              <w:spacing w:after="0" w:line="240" w:lineRule="auto"/>
              <w:rPr/>
            </w:pPr>
            <w:r w:rsidDel="00000000" w:rsidR="00000000" w:rsidRPr="00000000">
              <w:rPr>
                <w:rtl w:val="0"/>
              </w:rPr>
            </w:r>
          </w:p>
          <w:p w:rsidR="00000000" w:rsidDel="00000000" w:rsidP="00000000" w:rsidRDefault="00000000" w:rsidRPr="00000000" w14:paraId="0000011E">
            <w:pPr>
              <w:spacing w:after="0" w:line="240" w:lineRule="auto"/>
              <w:rPr/>
            </w:pPr>
            <w:r w:rsidDel="00000000" w:rsidR="00000000" w:rsidRPr="00000000">
              <w:rPr>
                <w:rtl w:val="0"/>
              </w:rPr>
            </w:r>
          </w:p>
          <w:p w:rsidR="00000000" w:rsidDel="00000000" w:rsidP="00000000" w:rsidRDefault="00000000" w:rsidRPr="00000000" w14:paraId="0000011F">
            <w:pPr>
              <w:spacing w:after="0" w:line="240" w:lineRule="auto"/>
              <w:rPr/>
            </w:pPr>
            <w:r w:rsidDel="00000000" w:rsidR="00000000" w:rsidRPr="00000000">
              <w:rPr>
                <w:rtl w:val="0"/>
              </w:rPr>
            </w:r>
          </w:p>
          <w:p w:rsidR="00000000" w:rsidDel="00000000" w:rsidP="00000000" w:rsidRDefault="00000000" w:rsidRPr="00000000" w14:paraId="00000120">
            <w:pPr>
              <w:spacing w:after="0" w:line="240" w:lineRule="auto"/>
              <w:rPr/>
            </w:pPr>
            <w:r w:rsidDel="00000000" w:rsidR="00000000" w:rsidRPr="00000000">
              <w:rPr>
                <w:rtl w:val="0"/>
              </w:rPr>
            </w:r>
          </w:p>
          <w:p w:rsidR="00000000" w:rsidDel="00000000" w:rsidP="00000000" w:rsidRDefault="00000000" w:rsidRPr="00000000" w14:paraId="00000121">
            <w:pPr>
              <w:spacing w:after="0" w:line="240" w:lineRule="auto"/>
              <w:rPr/>
            </w:pPr>
            <w:r w:rsidDel="00000000" w:rsidR="00000000" w:rsidRPr="00000000">
              <w:rPr>
                <w:rtl w:val="0"/>
              </w:rPr>
            </w:r>
          </w:p>
          <w:p w:rsidR="00000000" w:rsidDel="00000000" w:rsidP="00000000" w:rsidRDefault="00000000" w:rsidRPr="00000000" w14:paraId="00000122">
            <w:pPr>
              <w:spacing w:after="0" w:line="240" w:lineRule="auto"/>
              <w:rPr/>
            </w:pPr>
            <w:r w:rsidDel="00000000" w:rsidR="00000000" w:rsidRPr="00000000">
              <w:rPr>
                <w:rtl w:val="0"/>
              </w:rPr>
            </w:r>
          </w:p>
          <w:p w:rsidR="00000000" w:rsidDel="00000000" w:rsidP="00000000" w:rsidRDefault="00000000" w:rsidRPr="00000000" w14:paraId="00000123">
            <w:pPr>
              <w:spacing w:after="0" w:line="240" w:lineRule="auto"/>
              <w:rPr/>
            </w:pPr>
            <w:r w:rsidDel="00000000" w:rsidR="00000000" w:rsidRPr="00000000">
              <w:rPr>
                <w:rtl w:val="0"/>
              </w:rPr>
            </w:r>
          </w:p>
          <w:p w:rsidR="00000000" w:rsidDel="00000000" w:rsidP="00000000" w:rsidRDefault="00000000" w:rsidRPr="00000000" w14:paraId="00000124">
            <w:pPr>
              <w:spacing w:after="0" w:line="240" w:lineRule="auto"/>
              <w:rPr/>
            </w:pPr>
            <w:r w:rsidDel="00000000" w:rsidR="00000000" w:rsidRPr="00000000">
              <w:rPr>
                <w:rtl w:val="0"/>
              </w:rPr>
            </w:r>
          </w:p>
          <w:p w:rsidR="00000000" w:rsidDel="00000000" w:rsidP="00000000" w:rsidRDefault="00000000" w:rsidRPr="00000000" w14:paraId="00000125">
            <w:pPr>
              <w:spacing w:after="0" w:line="240" w:lineRule="auto"/>
              <w:rPr/>
            </w:pPr>
            <w:r w:rsidDel="00000000" w:rsidR="00000000" w:rsidRPr="00000000">
              <w:rPr>
                <w:rtl w:val="0"/>
              </w:rPr>
            </w:r>
          </w:p>
          <w:p w:rsidR="00000000" w:rsidDel="00000000" w:rsidP="00000000" w:rsidRDefault="00000000" w:rsidRPr="00000000" w14:paraId="00000126">
            <w:pPr>
              <w:spacing w:after="0" w:line="240" w:lineRule="auto"/>
              <w:rPr/>
            </w:pPr>
            <w:r w:rsidDel="00000000" w:rsidR="00000000" w:rsidRPr="00000000">
              <w:rPr>
                <w:rtl w:val="0"/>
              </w:rPr>
            </w:r>
          </w:p>
          <w:p w:rsidR="00000000" w:rsidDel="00000000" w:rsidP="00000000" w:rsidRDefault="00000000" w:rsidRPr="00000000" w14:paraId="00000127">
            <w:pPr>
              <w:spacing w:after="0" w:line="240" w:lineRule="auto"/>
              <w:rPr/>
            </w:pPr>
            <w:r w:rsidDel="00000000" w:rsidR="00000000" w:rsidRPr="00000000">
              <w:rPr>
                <w:rtl w:val="0"/>
              </w:rPr>
            </w:r>
          </w:p>
          <w:p w:rsidR="00000000" w:rsidDel="00000000" w:rsidP="00000000" w:rsidRDefault="00000000" w:rsidRPr="00000000" w14:paraId="00000128">
            <w:pPr>
              <w:spacing w:after="0" w:line="240" w:lineRule="auto"/>
              <w:rPr/>
            </w:pPr>
            <w:r w:rsidDel="00000000" w:rsidR="00000000" w:rsidRPr="00000000">
              <w:rPr>
                <w:rtl w:val="0"/>
              </w:rPr>
            </w:r>
          </w:p>
          <w:p w:rsidR="00000000" w:rsidDel="00000000" w:rsidP="00000000" w:rsidRDefault="00000000" w:rsidRPr="00000000" w14:paraId="00000129">
            <w:pPr>
              <w:spacing w:after="0" w:line="240" w:lineRule="auto"/>
              <w:rPr/>
            </w:pPr>
            <w:r w:rsidDel="00000000" w:rsidR="00000000" w:rsidRPr="00000000">
              <w:rPr>
                <w:rtl w:val="0"/>
              </w:rPr>
            </w:r>
          </w:p>
          <w:p w:rsidR="00000000" w:rsidDel="00000000" w:rsidP="00000000" w:rsidRDefault="00000000" w:rsidRPr="00000000" w14:paraId="0000012A">
            <w:pPr>
              <w:spacing w:after="0" w:line="240" w:lineRule="auto"/>
              <w:rPr/>
            </w:pPr>
            <w:r w:rsidDel="00000000" w:rsidR="00000000" w:rsidRPr="00000000">
              <w:rPr>
                <w:rtl w:val="0"/>
              </w:rPr>
            </w:r>
          </w:p>
          <w:p w:rsidR="00000000" w:rsidDel="00000000" w:rsidP="00000000" w:rsidRDefault="00000000" w:rsidRPr="00000000" w14:paraId="0000012B">
            <w:pPr>
              <w:spacing w:after="0" w:line="240" w:lineRule="auto"/>
              <w:rPr/>
            </w:pPr>
            <w:r w:rsidDel="00000000" w:rsidR="00000000" w:rsidRPr="00000000">
              <w:rPr>
                <w:rtl w:val="0"/>
              </w:rPr>
            </w:r>
          </w:p>
        </w:tc>
      </w:tr>
    </w:tbl>
    <w:p w:rsidR="00000000" w:rsidDel="00000000" w:rsidP="00000000" w:rsidRDefault="00000000" w:rsidRPr="00000000" w14:paraId="0000012C">
      <w:pPr>
        <w:spacing w:after="0" w:line="240" w:lineRule="auto"/>
        <w:jc w:val="left"/>
        <w:rPr>
          <w:b w:val="1"/>
          <w:smallCaps w:val="1"/>
          <w:sz w:val="28"/>
          <w:szCs w:val="28"/>
        </w:rPr>
      </w:pPr>
      <w:r w:rsidDel="00000000" w:rsidR="00000000" w:rsidRPr="00000000">
        <w:rPr>
          <w:rtl w:val="0"/>
        </w:rPr>
      </w:r>
    </w:p>
    <w:p w:rsidR="00000000" w:rsidDel="00000000" w:rsidP="00000000" w:rsidRDefault="00000000" w:rsidRPr="00000000" w14:paraId="0000012D">
      <w:pPr>
        <w:spacing w:after="0" w:line="240" w:lineRule="auto"/>
        <w:ind w:firstLine="720"/>
        <w:jc w:val="left"/>
        <w:rPr>
          <w:b w:val="1"/>
          <w:smallCaps w:val="1"/>
          <w:sz w:val="28"/>
          <w:szCs w:val="28"/>
        </w:rPr>
      </w:pPr>
      <w:r w:rsidDel="00000000" w:rsidR="00000000" w:rsidRPr="00000000">
        <w:rPr>
          <w:b w:val="1"/>
          <w:smallCaps w:val="1"/>
          <w:sz w:val="28"/>
          <w:szCs w:val="28"/>
          <w:rtl w:val="0"/>
        </w:rPr>
        <w:t xml:space="preserve">Signature des membres du panel</w:t>
      </w:r>
    </w:p>
    <w:p w:rsidR="00000000" w:rsidDel="00000000" w:rsidP="00000000" w:rsidRDefault="00000000" w:rsidRPr="00000000" w14:paraId="0000012E">
      <w:pPr>
        <w:spacing w:after="0" w:line="240" w:lineRule="auto"/>
        <w:jc w:val="left"/>
        <w:rPr>
          <w:b w:val="1"/>
          <w:smallCaps w:val="1"/>
          <w:sz w:val="28"/>
          <w:szCs w:val="28"/>
        </w:rPr>
      </w:pPr>
      <w:r w:rsidDel="00000000" w:rsidR="00000000" w:rsidRPr="00000000">
        <w:rPr>
          <w:rtl w:val="0"/>
        </w:rPr>
      </w:r>
    </w:p>
    <w:tbl>
      <w:tblPr>
        <w:tblStyle w:val="Table15"/>
        <w:tblW w:w="10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15"/>
        <w:gridCol w:w="2843"/>
        <w:gridCol w:w="3662"/>
        <w:tblGridChange w:id="0">
          <w:tblGrid>
            <w:gridCol w:w="3815"/>
            <w:gridCol w:w="2843"/>
            <w:gridCol w:w="3662"/>
          </w:tblGrid>
        </w:tblGridChange>
      </w:tblGrid>
      <w:tr>
        <w:tc>
          <w:tcPr>
            <w:shd w:fill="auto" w:val="clear"/>
          </w:tcPr>
          <w:p w:rsidR="00000000" w:rsidDel="00000000" w:rsidP="00000000" w:rsidRDefault="00000000" w:rsidRPr="00000000" w14:paraId="0000012F">
            <w:pPr>
              <w:spacing w:after="0" w:line="240" w:lineRule="auto"/>
              <w:jc w:val="center"/>
              <w:rPr>
                <w:b w:val="1"/>
                <w:smallCaps w:val="1"/>
              </w:rPr>
            </w:pPr>
            <w:r w:rsidDel="00000000" w:rsidR="00000000" w:rsidRPr="00000000">
              <w:rPr>
                <w:b w:val="1"/>
                <w:smallCaps w:val="1"/>
                <w:rtl w:val="0"/>
              </w:rPr>
              <w:t xml:space="preserve">NOM</w:t>
            </w:r>
          </w:p>
        </w:tc>
        <w:tc>
          <w:tcPr>
            <w:shd w:fill="auto" w:val="clear"/>
          </w:tcPr>
          <w:p w:rsidR="00000000" w:rsidDel="00000000" w:rsidP="00000000" w:rsidRDefault="00000000" w:rsidRPr="00000000" w14:paraId="00000130">
            <w:pPr>
              <w:spacing w:after="0" w:line="240" w:lineRule="auto"/>
              <w:jc w:val="center"/>
              <w:rPr>
                <w:b w:val="1"/>
                <w:smallCaps w:val="1"/>
              </w:rPr>
            </w:pPr>
            <w:r w:rsidDel="00000000" w:rsidR="00000000" w:rsidRPr="00000000">
              <w:rPr>
                <w:b w:val="1"/>
                <w:smallCaps w:val="1"/>
                <w:rtl w:val="0"/>
              </w:rPr>
              <w:t xml:space="preserve">Organisation</w:t>
            </w:r>
          </w:p>
        </w:tc>
        <w:tc>
          <w:tcPr>
            <w:shd w:fill="auto" w:val="clear"/>
          </w:tcPr>
          <w:p w:rsidR="00000000" w:rsidDel="00000000" w:rsidP="00000000" w:rsidRDefault="00000000" w:rsidRPr="00000000" w14:paraId="00000131">
            <w:pPr>
              <w:spacing w:after="0" w:line="240" w:lineRule="auto"/>
              <w:jc w:val="center"/>
              <w:rPr>
                <w:b w:val="1"/>
                <w:smallCaps w:val="1"/>
              </w:rPr>
            </w:pPr>
            <w:r w:rsidDel="00000000" w:rsidR="00000000" w:rsidRPr="00000000">
              <w:rPr>
                <w:b w:val="1"/>
                <w:smallCaps w:val="1"/>
                <w:rtl w:val="0"/>
              </w:rPr>
              <w:t xml:space="preserve">Signature</w:t>
            </w:r>
          </w:p>
        </w:tc>
      </w:tr>
      <w:tr>
        <w:tc>
          <w:tcPr>
            <w:shd w:fill="auto" w:val="clear"/>
          </w:tcPr>
          <w:p w:rsidR="00000000" w:rsidDel="00000000" w:rsidP="00000000" w:rsidRDefault="00000000" w:rsidRPr="00000000" w14:paraId="00000132">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3">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4">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35">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6">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7">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38">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9">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A">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3B">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C">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D">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3E">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3F">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40">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41">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42">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43">
            <w:pPr>
              <w:spacing w:after="0" w:line="240" w:lineRule="auto"/>
              <w:jc w:val="left"/>
              <w:rPr/>
            </w:pPr>
            <w:r w:rsidDel="00000000" w:rsidR="00000000" w:rsidRPr="00000000">
              <w:rPr>
                <w:rtl w:val="0"/>
              </w:rPr>
            </w:r>
          </w:p>
        </w:tc>
      </w:tr>
      <w:tr>
        <w:tc>
          <w:tcPr>
            <w:shd w:fill="auto" w:val="clear"/>
          </w:tcPr>
          <w:p w:rsidR="00000000" w:rsidDel="00000000" w:rsidP="00000000" w:rsidRDefault="00000000" w:rsidRPr="00000000" w14:paraId="00000144">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45">
            <w:pPr>
              <w:spacing w:after="0" w:line="240" w:lineRule="auto"/>
              <w:jc w:val="left"/>
              <w:rPr/>
            </w:pPr>
            <w:r w:rsidDel="00000000" w:rsidR="00000000" w:rsidRPr="00000000">
              <w:rPr>
                <w:rtl w:val="0"/>
              </w:rPr>
            </w:r>
          </w:p>
        </w:tc>
        <w:tc>
          <w:tcPr>
            <w:shd w:fill="auto" w:val="clear"/>
          </w:tcPr>
          <w:p w:rsidR="00000000" w:rsidDel="00000000" w:rsidP="00000000" w:rsidRDefault="00000000" w:rsidRPr="00000000" w14:paraId="00000146">
            <w:pPr>
              <w:spacing w:after="0" w:line="240" w:lineRule="auto"/>
              <w:jc w:val="left"/>
              <w:rPr/>
            </w:pPr>
            <w:r w:rsidDel="00000000" w:rsidR="00000000" w:rsidRPr="00000000">
              <w:rPr>
                <w:rtl w:val="0"/>
              </w:rPr>
            </w:r>
          </w:p>
        </w:tc>
      </w:tr>
    </w:tbl>
    <w:p w:rsidR="00000000" w:rsidDel="00000000" w:rsidP="00000000" w:rsidRDefault="00000000" w:rsidRPr="00000000" w14:paraId="00000147">
      <w:pPr>
        <w:spacing w:after="0" w:line="240" w:lineRule="auto"/>
        <w:jc w:val="left"/>
        <w:rPr/>
      </w:pPr>
      <w:r w:rsidDel="00000000" w:rsidR="00000000" w:rsidRPr="00000000">
        <w:rPr>
          <w:rtl w:val="0"/>
        </w:rPr>
      </w:r>
    </w:p>
    <w:p w:rsidR="00000000" w:rsidDel="00000000" w:rsidP="00000000" w:rsidRDefault="00000000" w:rsidRPr="00000000" w14:paraId="00000148">
      <w:pPr>
        <w:spacing w:after="0" w:line="240" w:lineRule="auto"/>
        <w:jc w:val="left"/>
        <w:rPr/>
      </w:pPr>
      <w:r w:rsidDel="00000000" w:rsidR="00000000" w:rsidRPr="00000000">
        <w:rPr>
          <w:rtl w:val="0"/>
        </w:rPr>
      </w:r>
    </w:p>
    <w:p w:rsidR="00000000" w:rsidDel="00000000" w:rsidP="00000000" w:rsidRDefault="00000000" w:rsidRPr="00000000" w14:paraId="00000149">
      <w:pPr>
        <w:spacing w:after="0" w:line="240" w:lineRule="auto"/>
        <w:ind w:left="120" w:firstLine="600"/>
        <w:jc w:val="left"/>
        <w:rPr>
          <w:b w:val="1"/>
          <w:smallCaps w:val="1"/>
          <w:sz w:val="28"/>
          <w:szCs w:val="28"/>
        </w:rPr>
      </w:pPr>
      <w:r w:rsidDel="00000000" w:rsidR="00000000" w:rsidRPr="00000000">
        <w:rPr>
          <w:b w:val="1"/>
          <w:smallCaps w:val="1"/>
          <w:sz w:val="28"/>
          <w:szCs w:val="28"/>
          <w:rtl w:val="0"/>
        </w:rPr>
        <w:t xml:space="preserve">Date :</w:t>
      </w:r>
    </w:p>
    <w:p w:rsidR="00000000" w:rsidDel="00000000" w:rsidP="00000000" w:rsidRDefault="00000000" w:rsidRPr="00000000" w14:paraId="0000014A">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2268" w:left="85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Twentieth Century"/>
  <w:font w:name="Wingding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8</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Rapport de détermination de l’intérêt supérieur de l’enfant (DISE) de l’UNHCR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wentieth Century" w:cs="Twentieth Century" w:eastAsia="Twentieth Century" w:hAnsi="Twentieth Century"/>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960" w:hanging="360"/>
      </w:pPr>
      <w:rPr>
        <w:rFonts w:ascii="Twentieth Century" w:cs="Twentieth Century" w:eastAsia="Twentieth Century" w:hAnsi="Twentieth Century"/>
      </w:rPr>
    </w:lvl>
    <w:lvl w:ilvl="1">
      <w:start w:val="1"/>
      <w:numFmt w:val="bullet"/>
      <w:lvlText w:val="o"/>
      <w:lvlJc w:val="left"/>
      <w:pPr>
        <w:ind w:left="1680" w:hanging="360"/>
      </w:pPr>
      <w:rPr>
        <w:rFonts w:ascii="Courier New" w:cs="Courier New" w:eastAsia="Courier New" w:hAnsi="Courier New"/>
      </w:rPr>
    </w:lvl>
    <w:lvl w:ilvl="2">
      <w:start w:val="1"/>
      <w:numFmt w:val="bullet"/>
      <w:lvlText w:val="▪"/>
      <w:lvlJc w:val="left"/>
      <w:pPr>
        <w:ind w:left="2400" w:hanging="360"/>
      </w:pPr>
      <w:rPr>
        <w:rFonts w:ascii="Noto Sans Symbols" w:cs="Noto Sans Symbols" w:eastAsia="Noto Sans Symbols" w:hAnsi="Noto Sans Symbols"/>
      </w:rPr>
    </w:lvl>
    <w:lvl w:ilvl="3">
      <w:start w:val="1"/>
      <w:numFmt w:val="bullet"/>
      <w:lvlText w:val="●"/>
      <w:lvlJc w:val="left"/>
      <w:pPr>
        <w:ind w:left="3120" w:hanging="360"/>
      </w:pPr>
      <w:rPr>
        <w:rFonts w:ascii="Noto Sans Symbols" w:cs="Noto Sans Symbols" w:eastAsia="Noto Sans Symbols" w:hAnsi="Noto Sans Symbols"/>
      </w:rPr>
    </w:lvl>
    <w:lvl w:ilvl="4">
      <w:start w:val="1"/>
      <w:numFmt w:val="bullet"/>
      <w:lvlText w:val="o"/>
      <w:lvlJc w:val="left"/>
      <w:pPr>
        <w:ind w:left="3840" w:hanging="360"/>
      </w:pPr>
      <w:rPr>
        <w:rFonts w:ascii="Courier New" w:cs="Courier New" w:eastAsia="Courier New" w:hAnsi="Courier New"/>
      </w:rPr>
    </w:lvl>
    <w:lvl w:ilvl="5">
      <w:start w:val="1"/>
      <w:numFmt w:val="bullet"/>
      <w:lvlText w:val="▪"/>
      <w:lvlJc w:val="left"/>
      <w:pPr>
        <w:ind w:left="4560" w:hanging="360"/>
      </w:pPr>
      <w:rPr>
        <w:rFonts w:ascii="Noto Sans Symbols" w:cs="Noto Sans Symbols" w:eastAsia="Noto Sans Symbols" w:hAnsi="Noto Sans Symbols"/>
      </w:rPr>
    </w:lvl>
    <w:lvl w:ilvl="6">
      <w:start w:val="1"/>
      <w:numFmt w:val="bullet"/>
      <w:lvlText w:val="●"/>
      <w:lvlJc w:val="left"/>
      <w:pPr>
        <w:ind w:left="5280" w:hanging="360"/>
      </w:pPr>
      <w:rPr>
        <w:rFonts w:ascii="Noto Sans Symbols" w:cs="Noto Sans Symbols" w:eastAsia="Noto Sans Symbols" w:hAnsi="Noto Sans Symbols"/>
      </w:rPr>
    </w:lvl>
    <w:lvl w:ilvl="7">
      <w:start w:val="1"/>
      <w:numFmt w:val="bullet"/>
      <w:lvlText w:val="o"/>
      <w:lvlJc w:val="left"/>
      <w:pPr>
        <w:ind w:left="6000" w:hanging="360"/>
      </w:pPr>
      <w:rPr>
        <w:rFonts w:ascii="Courier New" w:cs="Courier New" w:eastAsia="Courier New" w:hAnsi="Courier New"/>
      </w:rPr>
    </w:lvl>
    <w:lvl w:ilvl="8">
      <w:start w:val="1"/>
      <w:numFmt w:val="bullet"/>
      <w:lvlText w:val="▪"/>
      <w:lvlJc w:val="left"/>
      <w:pPr>
        <w:ind w:left="67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Twentieth Century" w:cs="Twentieth Century" w:eastAsia="Twentieth Century" w:hAnsi="Twentieth Century"/>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spacing w:after="0" w:line="360" w:lineRule="auto"/>
      <w:ind w:left="120" w:firstLine="1320"/>
      <w:jc w:val="left"/>
    </w:pPr>
    <w:rPr>
      <w:sz w:val="28"/>
      <w:szCs w:val="28"/>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5">
    <w:name w:val="heading 5"/>
    <w:basedOn w:val="Normal"/>
    <w:next w:val="Normal"/>
    <w:link w:val="Titre5Car"/>
    <w:uiPriority w:val="9"/>
    <w:unhideWhenUsed w:val="1"/>
    <w:qFormat w:val="1"/>
    <w:rsid w:val="00AC3F75"/>
    <w:pPr>
      <w:keepNext w:val="1"/>
      <w:spacing w:after="0" w:line="360" w:lineRule="auto"/>
      <w:ind w:left="120" w:firstLine="1320"/>
      <w:jc w:val="left"/>
      <w:outlineLvl w:val="4"/>
    </w:pPr>
    <w:rPr>
      <w:rFonts w:eastAsia="Times New Roman" w:cstheme="minorHAnsi"/>
      <w:sz w:val="28"/>
      <w:szCs w:val="24"/>
      <w:lang w:bidi="fr-CA" w:val="fr-CA"/>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23365D"/>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23365D"/>
    <w:rPr>
      <w:rFonts w:asciiTheme="majorHAnsi" w:cstheme="majorBidi" w:eastAsiaTheme="majorEastAsia" w:hAnsiTheme="majorHAnsi"/>
      <w:color w:val="323e4f" w:themeColor="text2" w:themeShade="0000BF"/>
      <w:spacing w:val="5"/>
      <w:kern w:val="28"/>
      <w:sz w:val="52"/>
      <w:szCs w:val="52"/>
    </w:rPr>
  </w:style>
  <w:style w:type="character" w:styleId="Titre5Car" w:customStyle="1">
    <w:name w:val="Titre 5 Car"/>
    <w:basedOn w:val="Policepardfaut"/>
    <w:link w:val="Titre5"/>
    <w:uiPriority w:val="9"/>
    <w:rsid w:val="00AC3F75"/>
    <w:rPr>
      <w:rFonts w:eastAsia="Times New Roman" w:cstheme="minorHAnsi"/>
      <w:sz w:val="28"/>
      <w:lang w:bidi="fr-CA" w:val="fr-CA"/>
    </w:rPr>
  </w:style>
  <w:style w:type="paragraph" w:styleId="Corpsdetexte">
    <w:name w:val="Body Text"/>
    <w:basedOn w:val="Normal"/>
    <w:link w:val="CorpsdetexteCar"/>
    <w:uiPriority w:val="99"/>
    <w:unhideWhenUsed w:val="1"/>
    <w:rsid w:val="00583FE3"/>
    <w:pPr>
      <w:spacing w:after="0" w:line="360" w:lineRule="auto"/>
      <w:jc w:val="left"/>
    </w:pPr>
    <w:rPr>
      <w:rFonts w:eastAsia="Times New Roman" w:cstheme="minorHAnsi"/>
      <w:szCs w:val="24"/>
      <w:lang w:bidi="fr-CA" w:val="fr-CA"/>
    </w:rPr>
  </w:style>
  <w:style w:type="character" w:styleId="CorpsdetexteCar" w:customStyle="1">
    <w:name w:val="Corps de texte Car"/>
    <w:basedOn w:val="Policepardfaut"/>
    <w:link w:val="Corpsdetexte"/>
    <w:uiPriority w:val="99"/>
    <w:rsid w:val="00583FE3"/>
    <w:rPr>
      <w:rFonts w:eastAsia="Times New Roman" w:cstheme="minorHAnsi"/>
      <w:lang w:bidi="fr-CA" w:val="fr-CA"/>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8eeunEc7W5QWJYNRNfrTyK6UA==">AMUW2mU/VNg979p75x5VyGRVRLyMXgQw/2VP6TOqJ0FHsz08FHVzMIcmTK2PJQW+EGoBUAtOuXMXH36wjzB+JBtE5w1PsgPwAF61WuDtLFdy9YmrXycNqfCvOrZHVBdloBWkRS4IMkif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2019-07-11T02:22:00Z</dcterms:created>
  <dc:creator>Microsoft Office User</dc:creator>
</cp:coreProperties>
</file>